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8"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 xml:space="preserve">The Java language provides no way for you to know the location of the box, </w:t>
      </w:r>
      <w:proofErr w:type="gramStart"/>
      <w:r w:rsidRPr="0047200E">
        <w:rPr>
          <w:szCs w:val="21"/>
        </w:rPr>
        <w:t>e.g.</w:t>
      </w:r>
      <w:proofErr w:type="gramEnd"/>
      <w:r w:rsidRPr="0047200E">
        <w:rPr>
          <w:szCs w:val="21"/>
        </w:rPr>
        <w:t xml:space="preserve">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w:t>
      </w:r>
      <w:proofErr w:type="gramStart"/>
      <w:r w:rsidRPr="002C7B1B">
        <w:rPr>
          <w:szCs w:val="21"/>
        </w:rPr>
        <w:t>low cost</w:t>
      </w:r>
      <w:proofErr w:type="gramEnd"/>
      <w:r w:rsidRPr="002C7B1B">
        <w:rPr>
          <w:szCs w:val="21"/>
        </w:rPr>
        <w:t xml:space="preserve">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 xml:space="preserve">When we </w:t>
      </w:r>
      <w:proofErr w:type="gramStart"/>
      <w:r w:rsidRPr="007B60F4">
        <w:t>instantiate</w:t>
      </w:r>
      <w:proofErr w:type="gramEnd"/>
      <w:r w:rsidRPr="007B60F4">
        <w:t xml:space="preserv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proofErr w:type="gramStart"/>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proofErr w:type="gramEnd"/>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w:t>
      </w:r>
      <w:proofErr w:type="gramStart"/>
      <w:r w:rsidRPr="00614D45">
        <w:t xml:space="preserve">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w:t>
      </w:r>
      <w:proofErr w:type="gramEnd"/>
      <w:r>
        <w:rPr>
          <w:rStyle w:val="HTML"/>
          <w:rFonts w:ascii="Consolas" w:hAnsi="Consolas"/>
          <w:color w:val="333333"/>
          <w:spacing w:val="3"/>
          <w:sz w:val="20"/>
          <w:szCs w:val="20"/>
          <w:bdr w:val="none" w:sz="0" w:space="0" w:color="auto" w:frame="1"/>
          <w:shd w:val="clear" w:color="auto" w:fill="F7F7F7"/>
        </w:rPr>
        <w:t xml:space="preserve">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 xml:space="preserve">However, this problem is easily resolved with the following piece of information: the </w:t>
      </w:r>
      <w:proofErr w:type="gramStart"/>
      <w:r w:rsidRPr="00A14026">
        <w:t>64 bit</w:t>
      </w:r>
      <w:proofErr w:type="gramEnd"/>
      <w:r w:rsidRPr="00A14026">
        <w:t xml:space="preserve">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t>
      </w:r>
      <w:proofErr w:type="gramStart"/>
      <w:r w:rsidRPr="00C238F8">
        <w:rPr>
          <w:rFonts w:ascii="Consolas" w:eastAsia="宋体" w:hAnsi="Consolas" w:cs="宋体"/>
          <w:color w:val="333333"/>
          <w:spacing w:val="3"/>
          <w:kern w:val="0"/>
          <w:sz w:val="20"/>
          <w:szCs w:val="20"/>
          <w:bdr w:val="none" w:sz="0" w:space="0" w:color="auto" w:frame="1"/>
        </w:rPr>
        <w:t>Walrus(</w:t>
      </w:r>
      <w:proofErr w:type="gramEnd"/>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t>
      </w:r>
      <w:proofErr w:type="gramStart"/>
      <w:r w:rsidRPr="00461BD1">
        <w:rPr>
          <w:rFonts w:ascii="Consolas" w:eastAsia="宋体" w:hAnsi="Consolas" w:cs="宋体"/>
          <w:color w:val="333333"/>
          <w:spacing w:val="3"/>
          <w:kern w:val="0"/>
          <w:sz w:val="20"/>
          <w:szCs w:val="20"/>
          <w:bdr w:val="none" w:sz="0" w:space="0" w:color="auto" w:frame="1"/>
        </w:rPr>
        <w:t>Walrus(</w:t>
      </w:r>
      <w:proofErr w:type="gramEnd"/>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xml:space="preserve">, the final line simply copies the bits in </w:t>
      </w:r>
      <w:proofErr w:type="gramStart"/>
      <w:r w:rsidRPr="0008723C">
        <w:t>the a</w:t>
      </w:r>
      <w:proofErr w:type="gramEnd"/>
      <w:r w:rsidRPr="0008723C">
        <w:t xml:space="preserve">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proofErr w:type="gramStart"/>
      <w:r w:rsidRPr="00346787">
        <w:rPr>
          <w:rStyle w:val="HTML"/>
          <w:rFonts w:ascii="Inconsolata" w:hAnsi="Inconsolata"/>
          <w:color w:val="000000"/>
          <w:sz w:val="21"/>
          <w:szCs w:val="21"/>
          <w:bdr w:val="single" w:sz="6" w:space="0" w:color="000000" w:frame="1"/>
          <w:shd w:val="clear" w:color="auto" w:fill="FFFFFF"/>
        </w:rPr>
        <w:t>int[</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proofErr w:type="gramStart"/>
      <w:r w:rsidRPr="00346787">
        <w:rPr>
          <w:rStyle w:val="HTML"/>
          <w:rFonts w:ascii="Inconsolata" w:hAnsi="Inconsolata"/>
          <w:color w:val="000000"/>
          <w:sz w:val="21"/>
          <w:szCs w:val="21"/>
          <w:bdr w:val="single" w:sz="6" w:space="0" w:color="000000" w:frame="1"/>
          <w:shd w:val="clear" w:color="auto" w:fill="FFFFFF"/>
        </w:rPr>
        <w:t>Dog[</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gramStart"/>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w:t>
      </w:r>
      <w:proofErr w:type="gramEnd"/>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gramStart"/>
      <w:r w:rsidRPr="005E2A6D">
        <w:rPr>
          <w:rFonts w:ascii="Consolas" w:eastAsia="宋体" w:hAnsi="Consolas" w:cs="宋体"/>
          <w:color w:val="333333"/>
          <w:spacing w:val="3"/>
          <w:kern w:val="0"/>
          <w:sz w:val="20"/>
          <w:szCs w:val="20"/>
          <w:bdr w:val="none" w:sz="0" w:space="0" w:color="auto" w:frame="1"/>
        </w:rPr>
        <w:t>Planet[</w:t>
      </w:r>
      <w:proofErr w:type="gramEnd"/>
      <w:r w:rsidRPr="005E2A6D">
        <w:rPr>
          <w:rFonts w:ascii="Consolas" w:eastAsia="宋体" w:hAnsi="Consolas" w:cs="宋体"/>
          <w:color w:val="333333"/>
          <w:spacing w:val="3"/>
          <w:kern w:val="0"/>
          <w:sz w:val="20"/>
          <w:szCs w:val="20"/>
          <w:bdr w:val="none" w:sz="0" w:space="0" w:color="auto" w:frame="1"/>
        </w:rPr>
        <w: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xml:space="preserve">, and planets can only hold the address of a </w:t>
      </w:r>
      <w:proofErr w:type="gramStart"/>
      <w:r w:rsidRPr="005E2A6D">
        <w:t>Planet</w:t>
      </w:r>
      <w:proofErr w:type="gramEnd"/>
      <w:r w:rsidRPr="005E2A6D">
        <w:t xml:space="preserve">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 xml:space="preserve">x = new </w:t>
      </w:r>
      <w:proofErr w:type="gramStart"/>
      <w:r w:rsidRPr="005E2A6D">
        <w:rPr>
          <w:rFonts w:ascii="Consolas" w:eastAsia="宋体" w:hAnsi="Consolas" w:cs="宋体"/>
          <w:color w:val="333333"/>
          <w:spacing w:val="3"/>
          <w:kern w:val="0"/>
          <w:sz w:val="20"/>
          <w:szCs w:val="20"/>
          <w:bdr w:val="none" w:sz="0" w:space="0" w:color="auto" w:frame="1"/>
        </w:rPr>
        <w:t>int[</w:t>
      </w:r>
      <w:proofErr w:type="gramEnd"/>
      <w:r w:rsidRPr="005E2A6D">
        <w:rPr>
          <w:rFonts w:ascii="Consolas" w:eastAsia="宋体" w:hAnsi="Consolas" w:cs="宋体"/>
          <w:color w:val="333333"/>
          <w:spacing w:val="3"/>
          <w:kern w:val="0"/>
          <w:sz w:val="20"/>
          <w:szCs w:val="20"/>
          <w:bdr w:val="none" w:sz="0" w:space="0" w:color="auto" w:frame="1"/>
        </w:rPr>
        <w: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proofErr w:type="spellStart"/>
      <w:r w:rsidRPr="00AF23AC">
        <w:rPr>
          <w:color w:val="0070C0"/>
          <w:sz w:val="21"/>
          <w:szCs w:val="21"/>
        </w:rPr>
        <w:t>System.arraycopy</w:t>
      </w:r>
      <w:proofErr w:type="spellEnd"/>
      <w:r w:rsidRPr="00AF23AC">
        <w:rPr>
          <w:color w:val="0070C0"/>
          <w:sz w:val="21"/>
          <w:szCs w:val="21"/>
        </w:rPr>
        <w:t>();</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proofErr w:type="spellStart"/>
      <w:r>
        <w:rPr>
          <w:rFonts w:hint="eastAsia"/>
        </w:rPr>
        <w:t>System</w:t>
      </w:r>
      <w:r>
        <w:t>.arraycopy</w:t>
      </w:r>
      <w:proofErr w:type="spellEnd"/>
      <w:r>
        <w:t>() is a</w:t>
      </w:r>
      <w:r w:rsidRPr="00C230D2">
        <w:t xml:space="preserve"> way to copy information from one array to another. </w:t>
      </w:r>
      <w:proofErr w:type="spellStart"/>
      <w:r w:rsidRPr="00C230D2">
        <w:t>System.arraycopy</w:t>
      </w:r>
      <w:proofErr w:type="spellEnd"/>
      <w:r w:rsidRPr="00C230D2">
        <w:t>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 xml:space="preserve">An alternate approach to copying arrays would be to use a loop. </w:t>
      </w:r>
      <w:proofErr w:type="spellStart"/>
      <w:r w:rsidRPr="00192AA8">
        <w:t>arraycopy</w:t>
      </w:r>
      <w:proofErr w:type="spellEnd"/>
      <w:r w:rsidRPr="00192AA8">
        <w:t xml:space="preserve"> is usually faster than a loop, and results in more compact code. The only downside is that </w:t>
      </w:r>
      <w:proofErr w:type="spellStart"/>
      <w:r w:rsidRPr="00192AA8">
        <w:t>arraycopy</w:t>
      </w:r>
      <w:proofErr w:type="spellEnd"/>
      <w:r w:rsidRPr="00192AA8">
        <w:t xml:space="preserve">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 xml:space="preserve">Both arrays and classes can be used to organize a bunch of memory boxes. In both cases, the number of memory boxes is fixed, </w:t>
      </w:r>
      <w:proofErr w:type="gramStart"/>
      <w:r w:rsidRPr="004C2C45">
        <w:t>i.e.</w:t>
      </w:r>
      <w:proofErr w:type="gramEnd"/>
      <w:r w:rsidRPr="004C2C45">
        <w:t xml:space="preserv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 xml:space="preserve">public static int </w:t>
      </w:r>
      <w:proofErr w:type="gramStart"/>
      <w:r>
        <w:rPr>
          <w:rStyle w:val="HTML"/>
          <w:rFonts w:ascii="Inconsolata" w:hAnsi="Inconsolata"/>
          <w:color w:val="000000"/>
          <w:bdr w:val="single" w:sz="6" w:space="0" w:color="000000" w:frame="1"/>
          <w:shd w:val="clear" w:color="auto" w:fill="FFFFFF"/>
        </w:rPr>
        <w:t>max(</w:t>
      </w:r>
      <w:proofErr w:type="gramEnd"/>
      <w:r>
        <w:rPr>
          <w:rStyle w:val="HTML"/>
          <w:rFonts w:ascii="Inconsolata" w:hAnsi="Inconsolata"/>
          <w:color w:val="000000"/>
          <w:bdr w:val="single" w:sz="6" w:space="0" w:color="000000" w:frame="1"/>
          <w:shd w:val="clear" w:color="auto" w:fill="FFFFFF"/>
        </w:rPr>
        <w:t>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lastRenderedPageBreak/>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 xml:space="preserve">When you pass parameters to a function, you are also simply copying the bits. In other words, the </w:t>
      </w:r>
      <w:proofErr w:type="spellStart"/>
      <w:r w:rsidRPr="00004E08">
        <w:t>GRoE</w:t>
      </w:r>
      <w:proofErr w:type="spellEnd"/>
      <w:r w:rsidRPr="00004E08">
        <w:t xml:space="preserv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F5871F"/>
          <w:spacing w:val="3"/>
          <w:kern w:val="0"/>
          <w:sz w:val="20"/>
          <w:szCs w:val="20"/>
          <w:bdr w:val="none" w:sz="0" w:space="0" w:color="auto" w:frame="1"/>
        </w:rPr>
        <w:t xml:space="preserve">String[] </w:t>
      </w:r>
      <w:proofErr w:type="spellStart"/>
      <w:r w:rsidRPr="00004E08">
        <w:rPr>
          <w:rFonts w:ascii="Consolas" w:eastAsia="宋体" w:hAnsi="Consolas" w:cs="宋体"/>
          <w:color w:val="F5871F"/>
          <w:spacing w:val="3"/>
          <w:kern w:val="0"/>
          <w:sz w:val="20"/>
          <w:szCs w:val="20"/>
          <w:bdr w:val="none" w:sz="0" w:space="0" w:color="auto" w:frame="1"/>
        </w:rPr>
        <w:t>args</w:t>
      </w:r>
      <w:proofErr w:type="spellEnd"/>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w:t>
      </w:r>
      <w:proofErr w:type="gramStart"/>
      <w:r w:rsidRPr="00004E08">
        <w:rPr>
          <w:rFonts w:ascii="Consolas" w:eastAsia="宋体" w:hAnsi="Consolas" w:cs="宋体"/>
          <w:color w:val="333333"/>
          <w:spacing w:val="3"/>
          <w:kern w:val="0"/>
          <w:sz w:val="20"/>
          <w:szCs w:val="20"/>
          <w:bdr w:val="none" w:sz="0" w:space="0" w:color="auto" w:frame="1"/>
        </w:rPr>
        <w:t>average(</w:t>
      </w:r>
      <w:proofErr w:type="gramEnd"/>
      <w:r w:rsidRPr="00004E08">
        <w:rPr>
          <w:rFonts w:ascii="Consolas" w:eastAsia="宋体" w:hAnsi="Consolas" w:cs="宋体"/>
          <w:color w:val="333333"/>
          <w:spacing w:val="3"/>
          <w:kern w:val="0"/>
          <w:sz w:val="20"/>
          <w:szCs w:val="20"/>
          <w:bdr w:val="none" w:sz="0" w:space="0" w:color="auto" w:frame="1"/>
        </w:rPr>
        <w:t>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 xml:space="preserve">n main would be unchanged, since the </w:t>
      </w:r>
      <w:proofErr w:type="spellStart"/>
      <w:r w:rsidRPr="00BE6F35">
        <w:t>GRoE</w:t>
      </w:r>
      <w:proofErr w:type="spellEnd"/>
      <w:r w:rsidRPr="00BE6F35">
        <w:t xml:space="preserv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4451D916" w:rsidR="00920A2C"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1301F643" w14:textId="4D5136F0" w:rsidR="0060612D" w:rsidRDefault="0060612D" w:rsidP="00D919C4"/>
    <w:p w14:paraId="3FB583C8" w14:textId="2A454792" w:rsidR="0060612D" w:rsidRPr="0060612D" w:rsidRDefault="0060612D" w:rsidP="00D919C4">
      <w:pPr>
        <w:rPr>
          <w:rFonts w:ascii="Helvetica" w:hAnsi="Helvetica" w:cs="Helvetica"/>
          <w:color w:val="000000"/>
          <w:szCs w:val="21"/>
          <w:shd w:val="clear" w:color="auto" w:fill="FFFFFF"/>
        </w:rPr>
      </w:pPr>
      <w:r w:rsidRPr="0060612D">
        <w:rPr>
          <w:rFonts w:ascii="Helvetica" w:hAnsi="Helvetica" w:cs="Helvetica"/>
          <w:color w:val="000000"/>
          <w:szCs w:val="21"/>
          <w:shd w:val="clear" w:color="auto" w:fill="FFFFFF"/>
        </w:rPr>
        <w:t>A package is a collection of Java classes that all work together towards some common goal.</w:t>
      </w:r>
    </w:p>
    <w:p w14:paraId="3ED77AB7" w14:textId="6B8B8DAD" w:rsidR="0060612D" w:rsidRDefault="0060612D" w:rsidP="00D919C4"/>
    <w:p w14:paraId="63C725D3" w14:textId="385548B4" w:rsidR="0060612D" w:rsidRPr="0060612D" w:rsidRDefault="0060612D" w:rsidP="00D919C4">
      <w:pPr>
        <w:rPr>
          <w:szCs w:val="21"/>
        </w:rPr>
      </w:pPr>
      <w:r w:rsidRPr="0060612D">
        <w:rPr>
          <w:rFonts w:ascii="Helvetica" w:hAnsi="Helvetica" w:cs="Helvetica"/>
          <w:color w:val="000000"/>
          <w:szCs w:val="21"/>
          <w:shd w:val="clear" w:color="auto" w:fill="FFFFFF"/>
        </w:rPr>
        <w:t>For example,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spellEnd"/>
      <w:proofErr w:type="gramEnd"/>
      <w:r w:rsidRPr="0060612D">
        <w:rPr>
          <w:rFonts w:ascii="Helvetica" w:hAnsi="Helvetica" w:cs="Helvetica"/>
          <w:color w:val="000000"/>
          <w:szCs w:val="21"/>
          <w:shd w:val="clear" w:color="auto" w:fill="FFFFFF"/>
        </w:rPr>
        <w:t> is a package that contains various classes useful for testing, including our familiar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class, which contains useful static methods like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In other words, when we saw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gramEnd"/>
      <w:r w:rsidRPr="0060612D">
        <w:rPr>
          <w:rStyle w:val="HTML"/>
          <w:rFonts w:ascii="Inconsolata" w:hAnsi="Inconsolata"/>
          <w:color w:val="000000"/>
          <w:sz w:val="21"/>
          <w:szCs w:val="21"/>
          <w:bdr w:val="single" w:sz="6" w:space="0" w:color="000000" w:frame="1"/>
          <w:shd w:val="clear" w:color="auto" w:fill="FFFFFF"/>
        </w:rPr>
        <w:t>.Assert.assertEquals</w:t>
      </w:r>
      <w:proofErr w:type="spellEnd"/>
      <w:r w:rsidRPr="0060612D">
        <w:rPr>
          <w:rFonts w:ascii="Helvetica" w:hAnsi="Helvetica" w:cs="Helvetica"/>
          <w:color w:val="000000"/>
          <w:szCs w:val="21"/>
          <w:shd w:val="clear" w:color="auto" w:fill="FFFFFF"/>
        </w:rPr>
        <w:t>, the </w:t>
      </w:r>
      <w:proofErr w:type="spellStart"/>
      <w:r w:rsidRPr="0060612D">
        <w:rPr>
          <w:rStyle w:val="HTML"/>
          <w:rFonts w:ascii="Inconsolata" w:hAnsi="Inconsolata"/>
          <w:color w:val="000000"/>
          <w:sz w:val="21"/>
          <w:szCs w:val="21"/>
          <w:bdr w:val="single" w:sz="6" w:space="0" w:color="000000" w:frame="1"/>
          <w:shd w:val="clear" w:color="auto" w:fill="FFFFFF"/>
        </w:rPr>
        <w:t>org.junit</w:t>
      </w:r>
      <w:proofErr w:type="spellEnd"/>
      <w:r w:rsidRPr="0060612D">
        <w:rPr>
          <w:rFonts w:ascii="Helvetica" w:hAnsi="Helvetica" w:cs="Helvetica"/>
          <w:color w:val="000000"/>
          <w:szCs w:val="21"/>
          <w:shd w:val="clear" w:color="auto" w:fill="FFFFFF"/>
        </w:rPr>
        <w:t> was the package name,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was the class name, and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was the method name. We call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gramEnd"/>
      <w:r w:rsidRPr="0060612D">
        <w:rPr>
          <w:rStyle w:val="HTML"/>
          <w:rFonts w:ascii="Inconsolata" w:hAnsi="Inconsolata"/>
          <w:color w:val="000000"/>
          <w:sz w:val="21"/>
          <w:szCs w:val="21"/>
          <w:bdr w:val="single" w:sz="6" w:space="0" w:color="000000" w:frame="1"/>
          <w:shd w:val="clear" w:color="auto" w:fill="FFFFFF"/>
        </w:rPr>
        <w:t>.Assert.assertEquals</w:t>
      </w:r>
      <w:proofErr w:type="spellEnd"/>
      <w:r w:rsidRPr="0060612D">
        <w:rPr>
          <w:rFonts w:ascii="Helvetica" w:hAnsi="Helvetica" w:cs="Helvetica"/>
          <w:color w:val="000000"/>
          <w:szCs w:val="21"/>
          <w:shd w:val="clear" w:color="auto" w:fill="FFFFFF"/>
        </w:rPr>
        <w:t> the “canonical name” of the method, and we call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the “simple name” of the method.</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B3A8AFF" w:rsidR="00B939A0"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4FF33612" w14:textId="1740DD22" w:rsidR="00822001" w:rsidRPr="00822001" w:rsidRDefault="00822001" w:rsidP="00822001">
      <w:pPr>
        <w:pStyle w:val="3"/>
        <w:rPr>
          <w:color w:val="0070C0"/>
          <w:sz w:val="21"/>
          <w:szCs w:val="21"/>
        </w:rPr>
      </w:pPr>
      <w:r w:rsidRPr="00822001">
        <w:rPr>
          <w:color w:val="0070C0"/>
          <w:sz w:val="21"/>
          <w:szCs w:val="21"/>
        </w:rPr>
        <w:t>Basic use of extends (CS 61B)</w:t>
      </w:r>
    </w:p>
    <w:p w14:paraId="7E785280" w14:textId="2C0DF6C4" w:rsidR="00822001" w:rsidRPr="00C07DA1" w:rsidRDefault="00C07DA1" w:rsidP="00C1672D">
      <w:pPr>
        <w:rPr>
          <w:szCs w:val="21"/>
        </w:rPr>
      </w:pPr>
      <w:r w:rsidRPr="00C07DA1">
        <w:rPr>
          <w:rFonts w:ascii="Helvetica" w:hAnsi="Helvetica" w:cs="Helvetica"/>
          <w:color w:val="333333"/>
          <w:spacing w:val="3"/>
          <w:szCs w:val="21"/>
          <w:shd w:val="clear" w:color="auto" w:fill="FFFFFF"/>
        </w:rPr>
        <w:t>By using the </w:t>
      </w:r>
      <w:r w:rsidRPr="00C07DA1">
        <w:rPr>
          <w:rStyle w:val="HTML"/>
          <w:rFonts w:ascii="Consolas" w:hAnsi="Consolas"/>
          <w:color w:val="333333"/>
          <w:spacing w:val="3"/>
          <w:sz w:val="21"/>
          <w:szCs w:val="21"/>
          <w:bdr w:val="none" w:sz="0" w:space="0" w:color="auto" w:frame="1"/>
          <w:shd w:val="clear" w:color="auto" w:fill="F7F7F7"/>
        </w:rPr>
        <w:t>extends</w:t>
      </w:r>
      <w:r w:rsidRPr="00C07DA1">
        <w:rPr>
          <w:rFonts w:ascii="Helvetica" w:hAnsi="Helvetica" w:cs="Helvetica"/>
          <w:color w:val="333333"/>
          <w:spacing w:val="3"/>
          <w:szCs w:val="21"/>
          <w:shd w:val="clear" w:color="auto" w:fill="FFFFFF"/>
        </w:rPr>
        <w:t> keyword, subclasses inherit all </w:t>
      </w:r>
      <w:r w:rsidRPr="00C07DA1">
        <w:rPr>
          <w:rStyle w:val="ad"/>
          <w:rFonts w:ascii="Helvetica" w:hAnsi="Helvetica" w:cs="Helvetica"/>
          <w:color w:val="333333"/>
          <w:spacing w:val="3"/>
          <w:szCs w:val="21"/>
          <w:shd w:val="clear" w:color="auto" w:fill="FFFFFF"/>
        </w:rPr>
        <w:t>members</w:t>
      </w:r>
      <w:r w:rsidRPr="00C07DA1">
        <w:rPr>
          <w:rFonts w:ascii="Helvetica" w:hAnsi="Helvetica" w:cs="Helvetica"/>
          <w:color w:val="333333"/>
          <w:spacing w:val="3"/>
          <w:szCs w:val="21"/>
          <w:shd w:val="clear" w:color="auto" w:fill="FFFFFF"/>
        </w:rPr>
        <w:t> of the parent class. "Members" includes:</w:t>
      </w:r>
    </w:p>
    <w:p w14:paraId="3C57E6B5" w14:textId="243E95F8" w:rsidR="00C1672D" w:rsidRPr="00C1672D" w:rsidRDefault="00C1672D" w:rsidP="00C1672D">
      <w:r>
        <w:rPr>
          <w:noProof/>
        </w:rPr>
        <w:drawing>
          <wp:inline distT="0" distB="0" distL="0" distR="0" wp14:anchorId="3BAF42EE" wp14:editId="76793DA3">
            <wp:extent cx="5272405" cy="641350"/>
            <wp:effectExtent l="0" t="0" r="4445" b="635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2405" cy="641350"/>
                    </a:xfrm>
                    <a:prstGeom prst="rect">
                      <a:avLst/>
                    </a:prstGeom>
                    <a:noFill/>
                    <a:ln>
                      <a:noFill/>
                    </a:ln>
                  </pic:spPr>
                </pic:pic>
              </a:graphicData>
            </a:graphic>
          </wp:inline>
        </w:drawing>
      </w:r>
    </w:p>
    <w:p w14:paraId="582A480E" w14:textId="2E87C15A" w:rsidR="00822001" w:rsidRPr="00CB090E" w:rsidRDefault="00CB090E" w:rsidP="00CB090E">
      <w:r w:rsidRPr="00CB090E">
        <w:t>Note that constructors are not inherited, and private members cannot be directly accessed by subclasses.</w:t>
      </w:r>
    </w:p>
    <w:p w14:paraId="1CADFCA8" w14:textId="77777777" w:rsidR="00FC5286" w:rsidRDefault="00FC5286" w:rsidP="00C1672D"/>
    <w:p w14:paraId="2E70132E" w14:textId="2511A078" w:rsidR="00822001" w:rsidRPr="00FC5286" w:rsidRDefault="00FC5286" w:rsidP="00FC5286">
      <w:pPr>
        <w:pStyle w:val="3"/>
        <w:rPr>
          <w:color w:val="0070C0"/>
          <w:sz w:val="21"/>
          <w:szCs w:val="21"/>
        </w:rPr>
      </w:pPr>
      <w:r w:rsidRPr="00FC5286">
        <w:rPr>
          <w:color w:val="0070C0"/>
          <w:sz w:val="21"/>
          <w:szCs w:val="21"/>
        </w:rPr>
        <w:t>Constructors Are Not Inherited</w:t>
      </w:r>
      <w:r w:rsidRPr="00822001">
        <w:rPr>
          <w:color w:val="0070C0"/>
          <w:sz w:val="21"/>
          <w:szCs w:val="21"/>
        </w:rPr>
        <w:t xml:space="preserve"> (CS 61B)</w:t>
      </w:r>
    </w:p>
    <w:p w14:paraId="590652B3" w14:textId="77777777" w:rsidR="00FC5286" w:rsidRDefault="00FC5286" w:rsidP="00C1672D"/>
    <w:p w14:paraId="3B296C8D" w14:textId="41C3CFA1" w:rsidR="00B72D29" w:rsidRDefault="00B72D29" w:rsidP="00C1672D">
      <w:r w:rsidRPr="00B72D29">
        <w:t xml:space="preserve">While constructors are not inherited, Java requires that </w:t>
      </w:r>
      <w:r w:rsidRPr="00DF3981">
        <w:rPr>
          <w:b/>
          <w:bCs/>
          <w:u w:val="single"/>
        </w:rPr>
        <w:t xml:space="preserve">all constructors must start with a </w:t>
      </w:r>
      <w:r w:rsidRPr="00DF3981">
        <w:rPr>
          <w:b/>
          <w:bCs/>
          <w:u w:val="single"/>
        </w:rPr>
        <w:lastRenderedPageBreak/>
        <w:t>call to one of its superclass's constructors</w:t>
      </w:r>
      <w:r w:rsidRPr="00B72D29">
        <w:t>.</w:t>
      </w:r>
    </w:p>
    <w:p w14:paraId="10012131" w14:textId="16631624" w:rsidR="00DF3981" w:rsidRDefault="00DF3981" w:rsidP="00C1672D"/>
    <w:p w14:paraId="216F5E9D" w14:textId="1904CDFF" w:rsidR="00DF3981" w:rsidRDefault="00DF3981" w:rsidP="00DF3981">
      <w:r w:rsidRPr="00DF3981">
        <w:t xml:space="preserve">To gain some intuition on why that it is, recall that the extends keywords defines an "is-a" relationship between a subclass and a parent class. If a </w:t>
      </w:r>
      <w:proofErr w:type="spellStart"/>
      <w:r w:rsidRPr="00DF3981">
        <w:t>VengefulSLList</w:t>
      </w:r>
      <w:proofErr w:type="spellEnd"/>
      <w:r w:rsidRPr="00DF3981">
        <w:t xml:space="preserve"> "is-an" </w:t>
      </w:r>
      <w:proofErr w:type="spellStart"/>
      <w:r w:rsidRPr="00DF3981">
        <w:t>SLList</w:t>
      </w:r>
      <w:proofErr w:type="spellEnd"/>
      <w:r w:rsidRPr="00DF3981">
        <w:t xml:space="preserve">, then it follows that every </w:t>
      </w:r>
      <w:proofErr w:type="spellStart"/>
      <w:r w:rsidRPr="00DF3981">
        <w:t>VengefulSLList</w:t>
      </w:r>
      <w:proofErr w:type="spellEnd"/>
      <w:r w:rsidRPr="00DF3981">
        <w:t xml:space="preserve"> must be set up like an </w:t>
      </w:r>
      <w:proofErr w:type="spellStart"/>
      <w:r w:rsidRPr="00DF3981">
        <w:t>SLList</w:t>
      </w:r>
      <w:proofErr w:type="spellEnd"/>
      <w:r w:rsidRPr="00DF3981">
        <w:t>.</w:t>
      </w:r>
    </w:p>
    <w:p w14:paraId="685F6908" w14:textId="77777777" w:rsidR="00E02A25" w:rsidRPr="00DF3981" w:rsidRDefault="00E02A25" w:rsidP="00DF3981"/>
    <w:p w14:paraId="488D7EB5" w14:textId="77777777" w:rsidR="00DF3981" w:rsidRPr="00DF3981" w:rsidRDefault="00DF3981" w:rsidP="00DF3981">
      <w:r w:rsidRPr="00DF3981">
        <w:t>Here's a more in-depth explanation. Let's say we have two classes:</w:t>
      </w:r>
    </w:p>
    <w:p w14:paraId="7742BF24"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56ABBCA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TA</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extends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6CD75A86" w14:textId="77777777" w:rsidR="00E02A25" w:rsidRDefault="00E02A25" w:rsidP="00E02A25"/>
    <w:p w14:paraId="1571B7E0" w14:textId="76EC932F" w:rsidR="00DF3981" w:rsidRPr="00E02A25" w:rsidRDefault="00DF3981" w:rsidP="00E02A25">
      <w:r w:rsidRPr="00E02A25">
        <w:t xml:space="preserve">It is logical for TA to extend Human, because all </w:t>
      </w:r>
      <w:proofErr w:type="gramStart"/>
      <w:r w:rsidRPr="00E02A25">
        <w:t>TA's</w:t>
      </w:r>
      <w:proofErr w:type="gramEnd"/>
      <w:r w:rsidRPr="00E02A25">
        <w:t xml:space="preserve"> are Human. Thus, we want </w:t>
      </w:r>
      <w:proofErr w:type="gramStart"/>
      <w:r w:rsidRPr="00E02A25">
        <w:t>TA's</w:t>
      </w:r>
      <w:proofErr w:type="gramEnd"/>
      <w:r w:rsidRPr="00E02A25">
        <w:t xml:space="preserve"> to inherit the attributes and behaviors of Humans.</w:t>
      </w:r>
    </w:p>
    <w:p w14:paraId="40437502" w14:textId="77777777" w:rsidR="00E02A25" w:rsidRDefault="00E02A25" w:rsidP="00E02A25"/>
    <w:p w14:paraId="46A7D85A" w14:textId="2F4D36FE" w:rsidR="00DF3981" w:rsidRPr="00E02A25" w:rsidRDefault="00DF3981" w:rsidP="00E02A25">
      <w:r w:rsidRPr="00E02A25">
        <w:t>If we run the code below:</w:t>
      </w:r>
    </w:p>
    <w:p w14:paraId="3023D594" w14:textId="77777777" w:rsidR="00DF3981" w:rsidRPr="00DF3981" w:rsidRDefault="00DF3981" w:rsidP="00DF3981">
      <w:pPr>
        <w:widowControl/>
        <w:shd w:val="clear" w:color="auto" w:fill="FFFFFF"/>
        <w:jc w:val="left"/>
        <w:rPr>
          <w:rFonts w:ascii="Helvetica" w:eastAsia="宋体" w:hAnsi="Helvetica" w:cs="Helvetica"/>
          <w:color w:val="333333"/>
          <w:spacing w:val="3"/>
          <w:kern w:val="0"/>
          <w:szCs w:val="21"/>
        </w:rPr>
      </w:pPr>
      <w:r w:rsidRPr="00DF3981">
        <w:rPr>
          <w:rFonts w:ascii="Consolas" w:eastAsia="宋体" w:hAnsi="Consolas" w:cs="宋体"/>
          <w:color w:val="333333"/>
          <w:spacing w:val="3"/>
          <w:kern w:val="0"/>
          <w:szCs w:val="21"/>
          <w:bdr w:val="none" w:sz="0" w:space="0" w:color="auto" w:frame="1"/>
          <w:shd w:val="clear" w:color="auto" w:fill="F7F7F7"/>
        </w:rPr>
        <w:t xml:space="preserve">TA Christine = new </w:t>
      </w:r>
      <w:proofErr w:type="gramStart"/>
      <w:r w:rsidRPr="00DF3981">
        <w:rPr>
          <w:rFonts w:ascii="Consolas" w:eastAsia="宋体" w:hAnsi="Consolas" w:cs="宋体"/>
          <w:color w:val="333333"/>
          <w:spacing w:val="3"/>
          <w:kern w:val="0"/>
          <w:szCs w:val="21"/>
          <w:bdr w:val="none" w:sz="0" w:space="0" w:color="auto" w:frame="1"/>
          <w:shd w:val="clear" w:color="auto" w:fill="F7F7F7"/>
        </w:rPr>
        <w:t>TA(</w:t>
      </w:r>
      <w:proofErr w:type="gramEnd"/>
      <w:r w:rsidRPr="00DF3981">
        <w:rPr>
          <w:rFonts w:ascii="Consolas" w:eastAsia="宋体" w:hAnsi="Consolas" w:cs="宋体"/>
          <w:color w:val="333333"/>
          <w:spacing w:val="3"/>
          <w:kern w:val="0"/>
          <w:szCs w:val="21"/>
          <w:bdr w:val="none" w:sz="0" w:space="0" w:color="auto" w:frame="1"/>
          <w:shd w:val="clear" w:color="auto" w:fill="F7F7F7"/>
        </w:rPr>
        <w:t>);</w:t>
      </w:r>
    </w:p>
    <w:p w14:paraId="7F478622" w14:textId="77777777" w:rsidR="00E02A25" w:rsidRDefault="00E02A25" w:rsidP="00E02A25"/>
    <w:p w14:paraId="69C56348" w14:textId="133F525D" w:rsidR="00DF3981" w:rsidRPr="00E02A25" w:rsidRDefault="00DF3981" w:rsidP="00E02A25">
      <w:r w:rsidRPr="00E02A25">
        <w:t>Then first, a Human must be created. Then, that Human can be given the qualities of a TA. It doesn't make sense for a TA to be constructed without first creating a Human first.</w:t>
      </w:r>
    </w:p>
    <w:p w14:paraId="73295218" w14:textId="77777777" w:rsidR="00E02A25" w:rsidRDefault="00E02A25" w:rsidP="00DF3981">
      <w:pPr>
        <w:widowControl/>
        <w:shd w:val="clear" w:color="auto" w:fill="FFFFFF"/>
        <w:jc w:val="left"/>
        <w:rPr>
          <w:rFonts w:ascii="Helvetica" w:eastAsia="宋体" w:hAnsi="Helvetica" w:cs="Helvetica"/>
          <w:color w:val="333333"/>
          <w:spacing w:val="3"/>
          <w:kern w:val="0"/>
          <w:szCs w:val="21"/>
        </w:rPr>
      </w:pPr>
    </w:p>
    <w:p w14:paraId="547EBD29" w14:textId="75F1CA13" w:rsidR="00DF3981" w:rsidRDefault="00DF3981" w:rsidP="00E02A25">
      <w:r w:rsidRPr="00E02A25">
        <w:t>Thus, we can either explicitly make a call to the superclass's constructor, using the </w:t>
      </w:r>
      <w:r w:rsidRPr="00B024D6">
        <w:rPr>
          <w:color w:val="00B0F0"/>
        </w:rPr>
        <w:t>super</w:t>
      </w:r>
      <w:r w:rsidRPr="00E02A25">
        <w:t> keyword:</w:t>
      </w:r>
    </w:p>
    <w:p w14:paraId="57E22154" w14:textId="77777777" w:rsidR="00E02A25" w:rsidRPr="00E02A25" w:rsidRDefault="00E02A25" w:rsidP="00E02A25"/>
    <w:p w14:paraId="1D2BBF57"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4271AE"/>
          <w:spacing w:val="3"/>
          <w:kern w:val="0"/>
          <w:szCs w:val="21"/>
          <w:bdr w:val="none" w:sz="0" w:space="0" w:color="auto" w:frame="1"/>
        </w:rPr>
        <w:t xml:space="preserve"> </w:t>
      </w:r>
      <w:proofErr w:type="spellStart"/>
      <w:proofErr w:type="gramStart"/>
      <w:r w:rsidRPr="00DF3981">
        <w:rPr>
          <w:rFonts w:ascii="Consolas" w:eastAsia="宋体" w:hAnsi="Consolas" w:cs="宋体"/>
          <w:color w:val="8E908C"/>
          <w:spacing w:val="3"/>
          <w:kern w:val="0"/>
          <w:szCs w:val="21"/>
          <w:bdr w:val="none" w:sz="0" w:space="0" w:color="auto" w:frame="1"/>
        </w:rPr>
        <w:t>VengefulSLList</w:t>
      </w:r>
      <w:proofErr w:type="spellEnd"/>
      <w:r w:rsidRPr="00DF3981">
        <w:rPr>
          <w:rFonts w:ascii="Consolas" w:eastAsia="宋体" w:hAnsi="Consolas" w:cs="宋体"/>
          <w:color w:val="F5871F"/>
          <w:spacing w:val="3"/>
          <w:kern w:val="0"/>
          <w:szCs w:val="21"/>
          <w:bdr w:val="none" w:sz="0" w:space="0" w:color="auto" w:frame="1"/>
        </w:rPr>
        <w:t>(</w:t>
      </w:r>
      <w:proofErr w:type="gramEnd"/>
      <w:r w:rsidRPr="00DF3981">
        <w:rPr>
          <w:rFonts w:ascii="Consolas" w:eastAsia="宋体" w:hAnsi="Consolas" w:cs="宋体"/>
          <w:color w:val="F5871F"/>
          <w:spacing w:val="3"/>
          <w:kern w:val="0"/>
          <w:szCs w:val="21"/>
          <w:bdr w:val="none" w:sz="0" w:space="0" w:color="auto" w:frame="1"/>
        </w:rPr>
        <w:t>)</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333333"/>
          <w:spacing w:val="3"/>
          <w:kern w:val="0"/>
          <w:szCs w:val="21"/>
          <w:bdr w:val="none" w:sz="0" w:space="0" w:color="auto" w:frame="1"/>
        </w:rPr>
        <w:t>{</w:t>
      </w:r>
    </w:p>
    <w:p w14:paraId="3258203B"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proofErr w:type="gramStart"/>
      <w:r w:rsidRPr="00DF3981">
        <w:rPr>
          <w:rFonts w:ascii="Consolas" w:eastAsia="宋体" w:hAnsi="Consolas" w:cs="宋体"/>
          <w:color w:val="8959A8"/>
          <w:spacing w:val="3"/>
          <w:kern w:val="0"/>
          <w:szCs w:val="21"/>
          <w:bdr w:val="none" w:sz="0" w:space="0" w:color="auto" w:frame="1"/>
        </w:rPr>
        <w:t>super</w:t>
      </w:r>
      <w:r w:rsidRPr="00DF3981">
        <w:rPr>
          <w:rFonts w:ascii="Consolas" w:eastAsia="宋体" w:hAnsi="Consolas" w:cs="宋体"/>
          <w:color w:val="333333"/>
          <w:spacing w:val="3"/>
          <w:kern w:val="0"/>
          <w:szCs w:val="21"/>
          <w:bdr w:val="none" w:sz="0" w:space="0" w:color="auto" w:frame="1"/>
        </w:rPr>
        <w:t>(</w:t>
      </w:r>
      <w:proofErr w:type="gramEnd"/>
      <w:r w:rsidRPr="00DF3981">
        <w:rPr>
          <w:rFonts w:ascii="Consolas" w:eastAsia="宋体" w:hAnsi="Consolas" w:cs="宋体"/>
          <w:color w:val="333333"/>
          <w:spacing w:val="3"/>
          <w:kern w:val="0"/>
          <w:szCs w:val="21"/>
          <w:bdr w:val="none" w:sz="0" w:space="0" w:color="auto" w:frame="1"/>
        </w:rPr>
        <w:t>);</w:t>
      </w:r>
    </w:p>
    <w:p w14:paraId="79D9570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proofErr w:type="spellStart"/>
      <w:r w:rsidRPr="00DF3981">
        <w:rPr>
          <w:rFonts w:ascii="Consolas" w:eastAsia="宋体" w:hAnsi="Consolas" w:cs="宋体"/>
          <w:color w:val="333333"/>
          <w:spacing w:val="3"/>
          <w:kern w:val="0"/>
          <w:szCs w:val="21"/>
          <w:bdr w:val="none" w:sz="0" w:space="0" w:color="auto" w:frame="1"/>
        </w:rPr>
        <w:t>deletedItems</w:t>
      </w:r>
      <w:proofErr w:type="spellEnd"/>
      <w:r w:rsidRPr="00DF3981">
        <w:rPr>
          <w:rFonts w:ascii="Consolas" w:eastAsia="宋体" w:hAnsi="Consolas" w:cs="宋体"/>
          <w:color w:val="333333"/>
          <w:spacing w:val="3"/>
          <w:kern w:val="0"/>
          <w:szCs w:val="21"/>
          <w:bdr w:val="none" w:sz="0" w:space="0" w:color="auto" w:frame="1"/>
        </w:rPr>
        <w:t xml:space="preserve"> = </w:t>
      </w:r>
      <w:r w:rsidRPr="00DF3981">
        <w:rPr>
          <w:rFonts w:ascii="Consolas" w:eastAsia="宋体" w:hAnsi="Consolas" w:cs="宋体"/>
          <w:color w:val="8959A8"/>
          <w:spacing w:val="3"/>
          <w:kern w:val="0"/>
          <w:szCs w:val="21"/>
          <w:bdr w:val="none" w:sz="0" w:space="0" w:color="auto" w:frame="1"/>
        </w:rPr>
        <w:t>new</w:t>
      </w:r>
      <w:r w:rsidRPr="00DF3981">
        <w:rPr>
          <w:rFonts w:ascii="Consolas" w:eastAsia="宋体" w:hAnsi="Consolas" w:cs="宋体"/>
          <w:color w:val="333333"/>
          <w:spacing w:val="3"/>
          <w:kern w:val="0"/>
          <w:szCs w:val="21"/>
          <w:bdr w:val="none" w:sz="0" w:space="0" w:color="auto" w:frame="1"/>
        </w:rPr>
        <w:t xml:space="preserve"> </w:t>
      </w:r>
      <w:proofErr w:type="spellStart"/>
      <w:r w:rsidRPr="00DF3981">
        <w:rPr>
          <w:rFonts w:ascii="Consolas" w:eastAsia="宋体" w:hAnsi="Consolas" w:cs="宋体"/>
          <w:color w:val="333333"/>
          <w:spacing w:val="3"/>
          <w:kern w:val="0"/>
          <w:szCs w:val="21"/>
          <w:bdr w:val="none" w:sz="0" w:space="0" w:color="auto" w:frame="1"/>
        </w:rPr>
        <w:t>SLList</w:t>
      </w:r>
      <w:proofErr w:type="spellEnd"/>
      <w:r w:rsidRPr="00DF3981">
        <w:rPr>
          <w:rFonts w:ascii="Consolas" w:eastAsia="宋体" w:hAnsi="Consolas" w:cs="宋体"/>
          <w:color w:val="333333"/>
          <w:spacing w:val="3"/>
          <w:kern w:val="0"/>
          <w:szCs w:val="21"/>
          <w:bdr w:val="none" w:sz="0" w:space="0" w:color="auto" w:frame="1"/>
        </w:rPr>
        <w:t>&lt;Item</w:t>
      </w:r>
      <w:proofErr w:type="gramStart"/>
      <w:r w:rsidRPr="00DF3981">
        <w:rPr>
          <w:rFonts w:ascii="Consolas" w:eastAsia="宋体" w:hAnsi="Consolas" w:cs="宋体"/>
          <w:color w:val="333333"/>
          <w:spacing w:val="3"/>
          <w:kern w:val="0"/>
          <w:szCs w:val="21"/>
          <w:bdr w:val="none" w:sz="0" w:space="0" w:color="auto" w:frame="1"/>
        </w:rPr>
        <w:t>&gt;(</w:t>
      </w:r>
      <w:proofErr w:type="gramEnd"/>
      <w:r w:rsidRPr="00DF3981">
        <w:rPr>
          <w:rFonts w:ascii="Consolas" w:eastAsia="宋体" w:hAnsi="Consolas" w:cs="宋体"/>
          <w:color w:val="333333"/>
          <w:spacing w:val="3"/>
          <w:kern w:val="0"/>
          <w:szCs w:val="21"/>
          <w:bdr w:val="none" w:sz="0" w:space="0" w:color="auto" w:frame="1"/>
        </w:rPr>
        <w:t>);</w:t>
      </w:r>
    </w:p>
    <w:p w14:paraId="21ED1225"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w:t>
      </w:r>
    </w:p>
    <w:p w14:paraId="630B8FE8" w14:textId="77777777" w:rsidR="00B024D6" w:rsidRDefault="00B024D6" w:rsidP="00B024D6"/>
    <w:p w14:paraId="1EDDE47E" w14:textId="2FCCE8CB" w:rsidR="00DF3981" w:rsidRDefault="00DF3981" w:rsidP="00B024D6">
      <w:r w:rsidRPr="00B024D6">
        <w:t>Or, if we choose not to, Java will automatically make a call to the superclass's </w:t>
      </w:r>
      <w:r w:rsidRPr="00B024D6">
        <w:rPr>
          <w:color w:val="00B0F0"/>
        </w:rPr>
        <w:t>no-argument constructor</w:t>
      </w:r>
      <w:r w:rsidRPr="00B024D6">
        <w:t xml:space="preserve"> for us.</w:t>
      </w:r>
    </w:p>
    <w:p w14:paraId="241AB636" w14:textId="77777777" w:rsidR="00B024D6" w:rsidRPr="00B024D6" w:rsidRDefault="00B024D6" w:rsidP="00B024D6"/>
    <w:p w14:paraId="1660FC62" w14:textId="77777777" w:rsidR="006513EF" w:rsidRDefault="00DF3981" w:rsidP="00075F66">
      <w:r w:rsidRPr="00075F66">
        <w:t>In this case, adding </w:t>
      </w:r>
      <w:proofErr w:type="gramStart"/>
      <w:r w:rsidRPr="00075F66">
        <w:t>super(</w:t>
      </w:r>
      <w:proofErr w:type="gramEnd"/>
      <w:r w:rsidRPr="00075F66">
        <w:t xml:space="preserve">) has no difference from the constructor we wrote before. It just makes explicit what was done implicitly by Java before. </w:t>
      </w:r>
    </w:p>
    <w:p w14:paraId="341D6CFE" w14:textId="77777777" w:rsidR="006513EF" w:rsidRDefault="006513EF" w:rsidP="00075F66"/>
    <w:p w14:paraId="72552589" w14:textId="627574AB" w:rsidR="00DF3981" w:rsidRPr="005C3608" w:rsidRDefault="005C3608" w:rsidP="005C3608">
      <w:pPr>
        <w:pStyle w:val="3"/>
        <w:rPr>
          <w:color w:val="0070C0"/>
          <w:sz w:val="21"/>
          <w:szCs w:val="21"/>
        </w:rPr>
      </w:pPr>
      <w:r w:rsidRPr="005C3608">
        <w:rPr>
          <w:rFonts w:hint="eastAsia"/>
          <w:color w:val="0070C0"/>
          <w:sz w:val="21"/>
          <w:szCs w:val="21"/>
        </w:rPr>
        <w:t>c</w:t>
      </w:r>
      <w:r w:rsidRPr="005C3608">
        <w:rPr>
          <w:color w:val="0070C0"/>
          <w:sz w:val="21"/>
          <w:szCs w:val="21"/>
        </w:rPr>
        <w:t>onstructor with argument</w:t>
      </w:r>
      <w:r>
        <w:rPr>
          <w:color w:val="0070C0"/>
          <w:sz w:val="21"/>
          <w:szCs w:val="21"/>
        </w:rPr>
        <w:t xml:space="preserve"> (CS 61B)</w:t>
      </w:r>
    </w:p>
    <w:p w14:paraId="752FEFD7" w14:textId="2B5A8EE9" w:rsidR="005C3608" w:rsidRDefault="002A519D" w:rsidP="002A519D">
      <w:r w:rsidRPr="002A519D">
        <w:t>If you want to use a super constructor other than the no-argument constructor, can give parameters to super.</w:t>
      </w:r>
    </w:p>
    <w:p w14:paraId="4C294B33" w14:textId="2D5C5AFD" w:rsidR="002A519D" w:rsidRDefault="00056363" w:rsidP="002A519D">
      <w:r>
        <w:rPr>
          <w:noProof/>
        </w:rPr>
        <w:lastRenderedPageBreak/>
        <w:drawing>
          <wp:inline distT="0" distB="0" distL="0" distR="0" wp14:anchorId="1D2F7BAB" wp14:editId="1EF80ECC">
            <wp:extent cx="5266690" cy="1947545"/>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1947545"/>
                    </a:xfrm>
                    <a:prstGeom prst="rect">
                      <a:avLst/>
                    </a:prstGeom>
                    <a:noFill/>
                    <a:ln>
                      <a:noFill/>
                    </a:ln>
                  </pic:spPr>
                </pic:pic>
              </a:graphicData>
            </a:graphic>
          </wp:inline>
        </w:drawing>
      </w:r>
    </w:p>
    <w:p w14:paraId="3881C28A" w14:textId="77777777" w:rsidR="002A519D" w:rsidRPr="002A519D" w:rsidRDefault="002A519D" w:rsidP="002A519D"/>
    <w:p w14:paraId="149408A9" w14:textId="77777777" w:rsidR="005C3608" w:rsidRPr="00DF3981" w:rsidRDefault="005C3608" w:rsidP="00C1672D"/>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proofErr w:type="spellStart"/>
      <w:r w:rsidRPr="00BB474E">
        <w:rPr>
          <w:rFonts w:ascii="Consolas" w:eastAsia="宋体" w:hAnsi="Consolas" w:cs="宋体"/>
          <w:color w:val="56B6C2"/>
          <w:kern w:val="0"/>
          <w:szCs w:val="21"/>
        </w:rPr>
        <w:t>EType</w:t>
      </w:r>
      <w:proofErr w:type="spellEnd"/>
      <w:r w:rsidRPr="00BB474E">
        <w:rPr>
          <w:rFonts w:ascii="Consolas" w:eastAsia="宋体" w:hAnsi="Consolas" w:cs="宋体"/>
          <w:color w:val="BBBBBB"/>
          <w:kern w:val="0"/>
          <w:szCs w:val="21"/>
        </w:rPr>
        <w:t xml:space="preserve"> </w:t>
      </w:r>
      <w:proofErr w:type="spellStart"/>
      <w:proofErr w:type="gramStart"/>
      <w:r w:rsidRPr="00BB474E">
        <w:rPr>
          <w:rFonts w:ascii="Consolas" w:eastAsia="宋体" w:hAnsi="Consolas" w:cs="宋体"/>
          <w:color w:val="98C379"/>
          <w:kern w:val="0"/>
          <w:szCs w:val="21"/>
        </w:rPr>
        <w:t>getFirst</w:t>
      </w:r>
      <w:proofErr w:type="spellEnd"/>
      <w:r w:rsidRPr="00BB474E">
        <w:rPr>
          <w:rFonts w:ascii="Consolas" w:eastAsia="宋体" w:hAnsi="Consolas" w:cs="宋体"/>
          <w:color w:val="BBBBBB"/>
          <w:kern w:val="0"/>
          <w:szCs w:val="21"/>
        </w:rPr>
        <w:t>(</w:t>
      </w:r>
      <w:proofErr w:type="gramEnd"/>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w:t>
      </w:r>
      <w:proofErr w:type="gramStart"/>
      <w:r w:rsidRPr="00BB474E">
        <w:rPr>
          <w:rFonts w:ascii="Consolas" w:eastAsia="宋体" w:hAnsi="Consolas" w:cs="宋体"/>
          <w:color w:val="BBBBBB"/>
          <w:kern w:val="0"/>
          <w:szCs w:val="21"/>
        </w:rPr>
        <w:t>items[</w:t>
      </w:r>
      <w:proofErr w:type="gramEnd"/>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 xml:space="preserve">E.g. public void </w:t>
      </w:r>
      <w:proofErr w:type="spellStart"/>
      <w:proofErr w:type="gramStart"/>
      <w:r>
        <w:t>addLats</w:t>
      </w:r>
      <w:proofErr w:type="spellEnd"/>
      <w:r>
        <w:t>(</w:t>
      </w:r>
      <w:proofErr w:type="gramEnd"/>
      <w:r>
        <w:t>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A019AEC"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7AA10EE5" w14:textId="148D26D5" w:rsidR="004C0FE9" w:rsidRPr="00CE4450" w:rsidRDefault="00CE4450" w:rsidP="00CE4450">
      <w:pPr>
        <w:pStyle w:val="3"/>
        <w:rPr>
          <w:color w:val="0070C0"/>
          <w:sz w:val="21"/>
          <w:szCs w:val="21"/>
        </w:rPr>
      </w:pPr>
      <w:r w:rsidRPr="00CE4450">
        <w:rPr>
          <w:rFonts w:hint="eastAsia"/>
          <w:color w:val="0070C0"/>
          <w:sz w:val="21"/>
          <w:szCs w:val="21"/>
        </w:rPr>
        <w:t>Encapsulation</w:t>
      </w:r>
      <w:r>
        <w:rPr>
          <w:color w:val="0070C0"/>
          <w:sz w:val="21"/>
          <w:szCs w:val="21"/>
        </w:rPr>
        <w:t xml:space="preserve"> (CS 61B)</w:t>
      </w:r>
    </w:p>
    <w:p w14:paraId="58DB603E" w14:textId="60ACBF81" w:rsidR="00BC2D92" w:rsidRDefault="00BC2D92" w:rsidP="00BC2D92">
      <w:r w:rsidRPr="00BC2D92">
        <w:t xml:space="preserve">Encapsulation is one of the fundamental </w:t>
      </w:r>
      <w:r w:rsidRPr="006043ED">
        <w:rPr>
          <w:color w:val="00B0F0"/>
        </w:rPr>
        <w:t xml:space="preserve">principles of </w:t>
      </w:r>
      <w:r w:rsidR="006043ED" w:rsidRPr="006043ED">
        <w:rPr>
          <w:color w:val="00B0F0"/>
        </w:rPr>
        <w:t>object-oriented</w:t>
      </w:r>
      <w:r w:rsidRPr="006043ED">
        <w:rPr>
          <w:color w:val="00B0F0"/>
        </w:rPr>
        <w:t xml:space="preserve"> programming</w:t>
      </w:r>
      <w:r w:rsidRPr="00BC2D92">
        <w:t xml:space="preserve">, and is one of the approaches that we take as programmers to resist our biggest enemy: complexity. </w:t>
      </w:r>
      <w:r w:rsidRPr="006043ED">
        <w:rPr>
          <w:color w:val="00B0F0"/>
        </w:rPr>
        <w:t>Managing complexity</w:t>
      </w:r>
      <w:r w:rsidRPr="00BC2D92">
        <w:t xml:space="preserve"> is one of the major challenges we must face when writing large programs.</w:t>
      </w:r>
    </w:p>
    <w:p w14:paraId="2C18A8DD" w14:textId="77777777" w:rsidR="00BC2D92" w:rsidRPr="00BC2D92" w:rsidRDefault="00BC2D92" w:rsidP="00BC2D92"/>
    <w:p w14:paraId="2B9262AF" w14:textId="77777777" w:rsidR="007932BA" w:rsidRPr="007932BA" w:rsidRDefault="007932BA" w:rsidP="007932BA">
      <w:pPr>
        <w:widowControl/>
        <w:spacing w:before="120"/>
        <w:jc w:val="left"/>
        <w:rPr>
          <w:rFonts w:ascii="宋体" w:eastAsia="宋体" w:hAnsi="宋体" w:cs="宋体"/>
          <w:kern w:val="0"/>
          <w:szCs w:val="21"/>
        </w:rPr>
      </w:pPr>
      <w:r w:rsidRPr="007932BA">
        <w:rPr>
          <w:rFonts w:ascii="Calibri" w:eastAsia="宋体" w:hAnsi="Calibri" w:cs="Calibri"/>
          <w:color w:val="000000"/>
          <w:kern w:val="0"/>
          <w:szCs w:val="21"/>
        </w:rPr>
        <w:t>Some tools for managing complexity:</w:t>
      </w:r>
    </w:p>
    <w:p w14:paraId="29E0ADF0" w14:textId="77777777" w:rsidR="007932BA" w:rsidRPr="007932BA" w:rsidRDefault="007932BA" w:rsidP="007932BA">
      <w:pPr>
        <w:widowControl/>
        <w:numPr>
          <w:ilvl w:val="0"/>
          <w:numId w:val="47"/>
        </w:numPr>
        <w:spacing w:before="120"/>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Hierarchical abstraction.</w:t>
      </w:r>
    </w:p>
    <w:p w14:paraId="2B7DAC47" w14:textId="023415FF" w:rsid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Create </w:t>
      </w:r>
      <w:r w:rsidRPr="007932BA">
        <w:rPr>
          <w:rFonts w:ascii="Calibri" w:eastAsia="宋体" w:hAnsi="Calibri" w:cs="Calibri"/>
          <w:b/>
          <w:bCs/>
          <w:color w:val="000000"/>
          <w:kern w:val="0"/>
          <w:szCs w:val="21"/>
        </w:rPr>
        <w:t>layers of abstraction</w:t>
      </w:r>
      <w:r w:rsidRPr="007932BA">
        <w:rPr>
          <w:rFonts w:ascii="Calibri" w:eastAsia="宋体" w:hAnsi="Calibri" w:cs="Calibri"/>
          <w:color w:val="000000"/>
          <w:kern w:val="0"/>
          <w:szCs w:val="21"/>
        </w:rPr>
        <w:t>, with clear abstraction barriers!</w:t>
      </w:r>
    </w:p>
    <w:p w14:paraId="50AEFF3B" w14:textId="77777777" w:rsidR="00C76185" w:rsidRDefault="00C76185" w:rsidP="007932BA">
      <w:pPr>
        <w:widowControl/>
        <w:numPr>
          <w:ilvl w:val="1"/>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Abstraction Barriers </w:t>
      </w:r>
    </w:p>
    <w:p w14:paraId="233C892B" w14:textId="3A545789" w:rsidR="00C76185" w:rsidRPr="007932BA" w:rsidRDefault="00C76185" w:rsidP="00C76185">
      <w:pPr>
        <w:widowControl/>
        <w:numPr>
          <w:ilvl w:val="2"/>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Ideally, a user should not be able to observe the internal workings of, say, a data structure they are using. Fortunately, Java makes it easy to enforce abstraction barriers. Using the </w:t>
      </w:r>
      <w:r w:rsidRPr="008B0C9D">
        <w:rPr>
          <w:rFonts w:ascii="Calibri" w:eastAsia="宋体" w:hAnsi="Calibri" w:cs="Calibri"/>
          <w:color w:val="00B0F0"/>
          <w:kern w:val="0"/>
          <w:szCs w:val="21"/>
        </w:rPr>
        <w:t>private keyword</w:t>
      </w:r>
      <w:r w:rsidRPr="00C76185">
        <w:rPr>
          <w:rFonts w:ascii="Calibri" w:eastAsia="宋体" w:hAnsi="Calibri" w:cs="Calibri"/>
          <w:color w:val="000000"/>
          <w:kern w:val="0"/>
          <w:szCs w:val="21"/>
        </w:rPr>
        <w:t xml:space="preserve"> in Java, it becomes virtually impossible to look inside an object - ensuring that the underlying complexity isn't exposed to the outside world.</w:t>
      </w:r>
    </w:p>
    <w:p w14:paraId="0F46DC57" w14:textId="77777777" w:rsidR="007932BA" w:rsidRPr="007932BA" w:rsidRDefault="007932BA" w:rsidP="007932BA">
      <w:pPr>
        <w:widowControl/>
        <w:numPr>
          <w:ilvl w:val="0"/>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“Design for change” (D. </w:t>
      </w:r>
      <w:proofErr w:type="spellStart"/>
      <w:r w:rsidRPr="007932BA">
        <w:rPr>
          <w:rFonts w:ascii="Calibri" w:eastAsia="宋体" w:hAnsi="Calibri" w:cs="Calibri"/>
          <w:color w:val="000000"/>
          <w:kern w:val="0"/>
          <w:szCs w:val="21"/>
        </w:rPr>
        <w:t>Parnas</w:t>
      </w:r>
      <w:proofErr w:type="spellEnd"/>
      <w:r w:rsidRPr="007932BA">
        <w:rPr>
          <w:rFonts w:ascii="Calibri" w:eastAsia="宋体" w:hAnsi="Calibri" w:cs="Calibri"/>
          <w:color w:val="000000"/>
          <w:kern w:val="0"/>
          <w:szCs w:val="21"/>
        </w:rPr>
        <w:t>)</w:t>
      </w:r>
    </w:p>
    <w:p w14:paraId="2C7FA017"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Organize program around objects.</w:t>
      </w:r>
    </w:p>
    <w:p w14:paraId="372D6BD2"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Let objects decide how things are done.</w:t>
      </w:r>
    </w:p>
    <w:p w14:paraId="12197D06" w14:textId="648E2C7B" w:rsidR="00DB0F8D"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b/>
          <w:bCs/>
          <w:color w:val="000000"/>
          <w:kern w:val="0"/>
          <w:szCs w:val="21"/>
        </w:rPr>
        <w:t>Hide information</w:t>
      </w:r>
      <w:r w:rsidRPr="007932BA">
        <w:rPr>
          <w:rFonts w:ascii="Calibri" w:eastAsia="宋体" w:hAnsi="Calibri" w:cs="Calibri"/>
          <w:color w:val="000000"/>
          <w:kern w:val="0"/>
          <w:szCs w:val="21"/>
        </w:rPr>
        <w:t xml:space="preserve"> others don’t need.</w:t>
      </w:r>
    </w:p>
    <w:p w14:paraId="33A5FDCC" w14:textId="77777777" w:rsidR="007932BA" w:rsidRPr="00DB0F8D" w:rsidRDefault="007932BA" w:rsidP="00DB0F8D"/>
    <w:p w14:paraId="1711E4A6" w14:textId="77777777" w:rsidR="00BC2D92" w:rsidRPr="008F7CAE" w:rsidRDefault="00BC2D92" w:rsidP="008F7CAE">
      <w:r w:rsidRPr="00F40201">
        <w:rPr>
          <w:color w:val="00B0F0"/>
        </w:rPr>
        <w:t>The root of encapsulation</w:t>
      </w:r>
      <w:r w:rsidRPr="008F7CAE">
        <w:t xml:space="preserve"> lies in this notion of </w:t>
      </w:r>
      <w:r w:rsidRPr="00F40201">
        <w:rPr>
          <w:color w:val="00B0F0"/>
        </w:rPr>
        <w:t>hiding information</w:t>
      </w:r>
      <w:r w:rsidRPr="008F7CAE">
        <w:t xml:space="preserve"> from the outside. One way to look at it is to see how encapsulation is analogous to a Human cell. The internals of a cell may be extremely complex, consisting of chromosomes, mitochondria, ribosomes etc., but </w:t>
      </w:r>
      <w:r w:rsidRPr="008F7CAE">
        <w:lastRenderedPageBreak/>
        <w:t>yet it is fully encapsulated into a single module - abstracting away the complexity inside.</w:t>
      </w:r>
    </w:p>
    <w:p w14:paraId="247D68AE" w14:textId="60ECA38D" w:rsidR="00BC2D92" w:rsidRPr="00BC2D92" w:rsidRDefault="00BC2D92" w:rsidP="00BC2D92">
      <w:pPr>
        <w:widowControl/>
        <w:shd w:val="clear" w:color="auto" w:fill="FFFFFF"/>
        <w:spacing w:after="204"/>
        <w:jc w:val="left"/>
        <w:rPr>
          <w:rFonts w:ascii="Helvetica" w:eastAsia="宋体" w:hAnsi="Helvetica" w:cs="Helvetica"/>
          <w:color w:val="333333"/>
          <w:spacing w:val="3"/>
          <w:kern w:val="0"/>
          <w:sz w:val="24"/>
          <w:szCs w:val="24"/>
        </w:rPr>
      </w:pPr>
      <w:r w:rsidRPr="00BC2D92">
        <w:rPr>
          <w:rFonts w:ascii="Helvetica" w:eastAsia="宋体" w:hAnsi="Helvetica" w:cs="Helvetica"/>
          <w:noProof/>
          <w:color w:val="333333"/>
          <w:spacing w:val="3"/>
          <w:kern w:val="0"/>
          <w:sz w:val="24"/>
          <w:szCs w:val="24"/>
        </w:rPr>
        <w:drawing>
          <wp:inline distT="0" distB="0" distL="0" distR="0" wp14:anchorId="4A5C7AAF" wp14:editId="60B0279D">
            <wp:extent cx="5274310" cy="1325245"/>
            <wp:effectExtent l="0" t="0" r="2540" b="825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7A25B3C6" w14:textId="72F41ED2" w:rsidR="00BC2D92" w:rsidRDefault="00BC2D92" w:rsidP="0088277C">
      <w:r w:rsidRPr="0088277C">
        <w:t xml:space="preserve">In computer science terms, </w:t>
      </w:r>
      <w:r w:rsidRPr="00875847">
        <w:rPr>
          <w:color w:val="00B0F0"/>
        </w:rPr>
        <w:t>a module</w:t>
      </w:r>
      <w:r w:rsidRPr="0088277C">
        <w:t xml:space="preserve"> can be defined as </w:t>
      </w:r>
      <w:r w:rsidRPr="00875847">
        <w:rPr>
          <w:color w:val="00B0F0"/>
        </w:rPr>
        <w:t>a set of methods</w:t>
      </w:r>
      <w:r w:rsidRPr="0088277C">
        <w:t xml:space="preserve"> that work together as a whole to </w:t>
      </w:r>
      <w:r w:rsidRPr="00875847">
        <w:rPr>
          <w:color w:val="00B0F0"/>
        </w:rPr>
        <w:t>perform a task</w:t>
      </w:r>
      <w:r w:rsidRPr="0088277C">
        <w:t xml:space="preserve"> or set of related tasks. This could be something like </w:t>
      </w:r>
      <w:r w:rsidRPr="00477D09">
        <w:rPr>
          <w:color w:val="00B0F0"/>
        </w:rPr>
        <w:t>a class</w:t>
      </w:r>
      <w:r w:rsidRPr="0088277C">
        <w:t xml:space="preserve"> that represents a list. Now,</w:t>
      </w:r>
      <w:r w:rsidRPr="00C72B24">
        <w:rPr>
          <w:b/>
          <w:bCs/>
          <w:u w:val="single"/>
        </w:rPr>
        <w:t xml:space="preserve"> if the implementation details of a module are kept internally hidden and the only way to interact with it is through a documented interface, then that module is said to be encapsulated.</w:t>
      </w:r>
    </w:p>
    <w:p w14:paraId="1A4F6071" w14:textId="77777777" w:rsidR="0088277C" w:rsidRPr="0088277C" w:rsidRDefault="0088277C" w:rsidP="0088277C"/>
    <w:p w14:paraId="136EA799" w14:textId="77777777" w:rsidR="00BC2D92" w:rsidRPr="00477D09" w:rsidRDefault="00BC2D92" w:rsidP="00477D09">
      <w:r w:rsidRPr="00477D09">
        <w:t>Take the </w:t>
      </w:r>
      <w:proofErr w:type="spellStart"/>
      <w:r w:rsidRPr="00477D09">
        <w:t>ArrayDeque</w:t>
      </w:r>
      <w:proofErr w:type="spellEnd"/>
      <w:r w:rsidRPr="00477D09">
        <w:t> class, for example. The outside world is able to utilize and interact with an </w:t>
      </w:r>
      <w:proofErr w:type="spellStart"/>
      <w:r w:rsidRPr="00477D09">
        <w:t>ArrayDeque</w:t>
      </w:r>
      <w:proofErr w:type="spellEnd"/>
      <w:r w:rsidRPr="00477D09">
        <w:t> through its defined methods, like </w:t>
      </w:r>
      <w:proofErr w:type="spellStart"/>
      <w:r w:rsidRPr="00477D09">
        <w:t>addLast</w:t>
      </w:r>
      <w:proofErr w:type="spellEnd"/>
      <w:r w:rsidRPr="00477D09">
        <w:t> and </w:t>
      </w:r>
      <w:proofErr w:type="spellStart"/>
      <w:r w:rsidRPr="00477D09">
        <w:t>removeLast</w:t>
      </w:r>
      <w:proofErr w:type="spellEnd"/>
      <w:r w:rsidRPr="00477D09">
        <w:t>. However, they need not understand the complex details of how the data structure was implemented in order to be able to use it effectively.</w:t>
      </w:r>
    </w:p>
    <w:p w14:paraId="66877AC8" w14:textId="77777777" w:rsidR="00CE4450" w:rsidRPr="00BC2D92" w:rsidRDefault="00CE4450"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proofErr w:type="gramStart"/>
      <w:r>
        <w:rPr>
          <w:color w:val="0070C0"/>
          <w:sz w:val="21"/>
          <w:szCs w:val="21"/>
        </w:rPr>
        <w:t>interface  (</w:t>
      </w:r>
      <w:proofErr w:type="gramEnd"/>
      <w:r>
        <w:rPr>
          <w:color w:val="0070C0"/>
          <w:sz w:val="21"/>
          <w:szCs w:val="21"/>
        </w:rPr>
        <w:t>CS 61B)</w:t>
      </w:r>
    </w:p>
    <w:p w14:paraId="30CF15CD" w14:textId="119523ED" w:rsidR="00855493" w:rsidRDefault="00855493" w:rsidP="00855493">
      <w:r>
        <w:rPr>
          <w:rFonts w:hint="eastAsia"/>
        </w:rPr>
        <w:t>如果</w:t>
      </w:r>
      <w:r w:rsidR="00F01FAB">
        <w:t>interface</w:t>
      </w:r>
      <w:r>
        <w:rPr>
          <w:rFonts w:hint="eastAsia"/>
        </w:rPr>
        <w:t>里面有个已经实现了的method（</w:t>
      </w:r>
      <w:proofErr w:type="spellStart"/>
      <w:r>
        <w:rPr>
          <w:rFonts w:hint="eastAsia"/>
        </w:rPr>
        <w:t>method</w:t>
      </w:r>
      <w:proofErr w:type="spellEnd"/>
      <w:r>
        <w:rPr>
          <w:rFonts w:hint="eastAsia"/>
        </w:rPr>
        <w:t>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use this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ABB2BF"/>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proofErr w:type="spellEnd"/>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xml:space="preserve">// get has to seek all the way to the given item for </w:t>
      </w:r>
      <w:proofErr w:type="spellStart"/>
      <w:r w:rsidRPr="007B7692">
        <w:rPr>
          <w:rFonts w:ascii="Consolas" w:eastAsia="宋体" w:hAnsi="Consolas" w:cs="宋体"/>
          <w:color w:val="676F7D"/>
          <w:kern w:val="0"/>
          <w:szCs w:val="21"/>
        </w:rPr>
        <w:t>SLists</w:t>
      </w:r>
      <w:proofErr w:type="spellEnd"/>
      <w:r w:rsidRPr="007B7692">
        <w:rPr>
          <w:rFonts w:ascii="Consolas" w:eastAsia="宋体" w:hAnsi="Consolas" w:cs="宋体"/>
          <w:color w:val="676F7D"/>
          <w:kern w:val="0"/>
          <w:szCs w:val="21"/>
        </w:rPr>
        <w:t>,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efficient for an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Therefore, the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 xml:space="preserve">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more efficient. But this is efficient for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so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not have to override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proofErr w:type="spellEnd"/>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w:t>
      </w:r>
      <w:proofErr w:type="gramStart"/>
      <w:r w:rsidRPr="00FD3402">
        <w:rPr>
          <w:rFonts w:ascii="Calibri" w:hAnsi="Calibri" w:cs="Calibri"/>
          <w:color w:val="000000"/>
          <w:sz w:val="21"/>
          <w:szCs w:val="21"/>
        </w:rPr>
        <w:t>e.g.</w:t>
      </w:r>
      <w:proofErr w:type="gramEnd"/>
      <w:r w:rsidRPr="00FD3402">
        <w:rPr>
          <w:rFonts w:ascii="Calibri" w:hAnsi="Calibri" w:cs="Calibri"/>
          <w:color w:val="000000"/>
          <w:sz w:val="21"/>
          <w:szCs w:val="21"/>
        </w:rPr>
        <w:t xml:space="preserve">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lastRenderedPageBreak/>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 xml:space="preserve">MPORTANT: </w:t>
      </w:r>
      <w:proofErr w:type="gramStart"/>
      <w:r w:rsidRPr="00AF4D4A">
        <w:rPr>
          <w:color w:val="FF0000"/>
        </w:rPr>
        <w:t>This</w:t>
      </w:r>
      <w:r>
        <w:rPr>
          <w:color w:val="FF0000"/>
        </w:rPr>
        <w:t>(</w:t>
      </w:r>
      <w:proofErr w:type="gramEnd"/>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7777777" w:rsidR="0061668E" w:rsidRPr="00B95D9F" w:rsidRDefault="0061668E"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A934BC" w:rsidP="00855493">
      <w:hyperlink r:id="rId106" w:history="1">
        <w:r w:rsidR="00855493" w:rsidRPr="007232AC">
          <w:rPr>
            <w:rStyle w:val="a7"/>
          </w:rPr>
          <w:t>https://www.youtube.com/watch?v=OMaWI41pcxo&amp;list=PL8FaHk7qbOD7Ycy9QeJSPXVoTwAH52Rlw&amp;index=11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 w14:paraId="768CF91B" w14:textId="77777777" w:rsidR="00855493" w:rsidRDefault="00855493" w:rsidP="00855493">
      <w:r>
        <w:rPr>
          <w:rFonts w:hint="eastAsia"/>
          <w:noProof/>
        </w:rPr>
        <w:lastRenderedPageBreak/>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 xml:space="preserve">Another way to think about dynamic method selection is as a </w:t>
      </w:r>
      <w:proofErr w:type="gramStart"/>
      <w:r w:rsidRPr="00B10017">
        <w:rPr>
          <w:rFonts w:ascii="Calibri" w:eastAsia="宋体" w:hAnsi="Calibri" w:cs="Calibri"/>
          <w:color w:val="000000"/>
          <w:kern w:val="0"/>
          <w:szCs w:val="21"/>
        </w:rPr>
        <w:t>2 step</w:t>
      </w:r>
      <w:proofErr w:type="gramEnd"/>
      <w:r w:rsidRPr="00B10017">
        <w:rPr>
          <w:rFonts w:ascii="Calibri" w:eastAsia="宋体" w:hAnsi="Calibri" w:cs="Calibri"/>
          <w:color w:val="000000"/>
          <w:kern w:val="0"/>
          <w:szCs w:val="21"/>
        </w:rPr>
        <w:t xml:space="preserve">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 xml:space="preserve">Just remember that the </w:t>
      </w:r>
      <w:r w:rsidRPr="00E35D3B">
        <w:rPr>
          <w:color w:val="FF0000"/>
        </w:rPr>
        <w:t>compiler</w:t>
      </w:r>
      <w:r w:rsidRPr="004F27AE">
        <w:t xml:space="preserve"> checks the class of the reference variable, not the class of the actual object at the other end of the reference.</w:t>
      </w:r>
    </w:p>
    <w:p w14:paraId="7F6C0479" w14:textId="6DF48646" w:rsidR="00D44B9E" w:rsidRPr="004F27AE" w:rsidRDefault="00D44B9E" w:rsidP="006F0B07"/>
    <w:p w14:paraId="58D0100F" w14:textId="16ECBE33" w:rsidR="00D44B9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13495EFB" w14:textId="67F07CB8" w:rsidR="008F4C5F" w:rsidRPr="008F4C5F" w:rsidRDefault="008F4C5F" w:rsidP="008F4C5F">
      <w:pPr>
        <w:pStyle w:val="3"/>
        <w:rPr>
          <w:color w:val="0070C0"/>
          <w:sz w:val="21"/>
          <w:szCs w:val="21"/>
        </w:rPr>
      </w:pPr>
      <w:r w:rsidRPr="008F4C5F">
        <w:rPr>
          <w:rFonts w:hint="eastAsia"/>
          <w:color w:val="0070C0"/>
          <w:sz w:val="21"/>
          <w:szCs w:val="21"/>
        </w:rPr>
        <w:t>T</w:t>
      </w:r>
      <w:r w:rsidRPr="008F4C5F">
        <w:rPr>
          <w:color w:val="0070C0"/>
          <w:sz w:val="21"/>
          <w:szCs w:val="21"/>
        </w:rPr>
        <w:t xml:space="preserve">he Object Class </w:t>
      </w:r>
      <w:r w:rsidR="00594F7A">
        <w:rPr>
          <w:color w:val="0070C0"/>
          <w:sz w:val="21"/>
          <w:szCs w:val="21"/>
        </w:rPr>
        <w:t>(CS</w:t>
      </w:r>
      <w:r w:rsidR="003C64D7">
        <w:rPr>
          <w:color w:val="0070C0"/>
          <w:sz w:val="21"/>
          <w:szCs w:val="21"/>
        </w:rPr>
        <w:t xml:space="preserve"> </w:t>
      </w:r>
      <w:r w:rsidR="00594F7A">
        <w:rPr>
          <w:color w:val="0070C0"/>
          <w:sz w:val="21"/>
          <w:szCs w:val="21"/>
        </w:rPr>
        <w:t>61B)</w:t>
      </w:r>
    </w:p>
    <w:p w14:paraId="77EDCBFF" w14:textId="77777777" w:rsidR="008F4C5F" w:rsidRPr="008F4C5F" w:rsidRDefault="008F4C5F" w:rsidP="008F4C5F">
      <w:r w:rsidRPr="008F4C5F">
        <w:t>Every class in Java is a descendant of the Object class, or extends the Object class. Even classes that do not have an explicit extends in their class still implicitly extend the Object class.</w:t>
      </w:r>
    </w:p>
    <w:p w14:paraId="2528C264" w14:textId="77777777" w:rsidR="008F4C5F" w:rsidRDefault="008F4C5F" w:rsidP="008F4C5F"/>
    <w:p w14:paraId="78B7E726" w14:textId="06CDEDCF" w:rsidR="008F4C5F" w:rsidRPr="008F4C5F" w:rsidRDefault="008F4C5F" w:rsidP="008F4C5F">
      <w:r w:rsidRPr="008F4C5F">
        <w:t>For example,</w:t>
      </w:r>
    </w:p>
    <w:p w14:paraId="422BA433" w14:textId="77777777" w:rsidR="008F4C5F" w:rsidRPr="008F4C5F" w:rsidRDefault="008F4C5F" w:rsidP="008F4C5F">
      <w:pPr>
        <w:pStyle w:val="ab"/>
        <w:numPr>
          <w:ilvl w:val="0"/>
          <w:numId w:val="46"/>
        </w:numPr>
        <w:ind w:firstLineChars="0"/>
      </w:pPr>
      <w:proofErr w:type="spellStart"/>
      <w:r w:rsidRPr="008F4C5F">
        <w:t>VengefulSLList</w:t>
      </w:r>
      <w:proofErr w:type="spellEnd"/>
      <w:r w:rsidRPr="008F4C5F">
        <w:t> extends </w:t>
      </w:r>
      <w:proofErr w:type="spellStart"/>
      <w:r w:rsidRPr="008F4C5F">
        <w:t>SLList</w:t>
      </w:r>
      <w:proofErr w:type="spellEnd"/>
      <w:r w:rsidRPr="008F4C5F">
        <w:t xml:space="preserve"> explicitly in its class declaration</w:t>
      </w:r>
    </w:p>
    <w:p w14:paraId="1F471B0F" w14:textId="77777777" w:rsidR="008F4C5F" w:rsidRPr="008F4C5F" w:rsidRDefault="008F4C5F" w:rsidP="008F4C5F">
      <w:pPr>
        <w:pStyle w:val="ab"/>
        <w:numPr>
          <w:ilvl w:val="0"/>
          <w:numId w:val="46"/>
        </w:numPr>
        <w:ind w:firstLineChars="0"/>
      </w:pPr>
      <w:proofErr w:type="spellStart"/>
      <w:r w:rsidRPr="008F4C5F">
        <w:t>SLList</w:t>
      </w:r>
      <w:proofErr w:type="spellEnd"/>
      <w:r w:rsidRPr="008F4C5F">
        <w:t> extends Object implicitly</w:t>
      </w:r>
    </w:p>
    <w:p w14:paraId="46595230" w14:textId="77777777" w:rsidR="008F4C5F" w:rsidRDefault="008F4C5F" w:rsidP="008F4C5F">
      <w:pPr>
        <w:pStyle w:val="ac"/>
        <w:shd w:val="clear" w:color="auto" w:fill="FFFFFF"/>
        <w:spacing w:before="0" w:beforeAutospacing="0" w:after="204" w:afterAutospacing="0"/>
        <w:rPr>
          <w:rFonts w:ascii="Helvetica" w:hAnsi="Helvetica" w:cs="Helvetica"/>
          <w:color w:val="333333"/>
          <w:spacing w:val="3"/>
        </w:rPr>
      </w:pPr>
    </w:p>
    <w:p w14:paraId="05E5E2D3" w14:textId="0A003E0E" w:rsidR="008F4C5F" w:rsidRPr="00AC0B84" w:rsidRDefault="008F4C5F" w:rsidP="00AC0B84">
      <w:r w:rsidRPr="00AC0B84">
        <w:t xml:space="preserve">This means that since </w:t>
      </w:r>
      <w:proofErr w:type="spellStart"/>
      <w:r w:rsidRPr="00AC0B84">
        <w:t>SLList</w:t>
      </w:r>
      <w:proofErr w:type="spellEnd"/>
      <w:r w:rsidRPr="00AC0B84">
        <w:t xml:space="preserve"> inherits all members of Object, </w:t>
      </w:r>
      <w:proofErr w:type="spellStart"/>
      <w:r w:rsidRPr="00AC0B84">
        <w:t>VengefulSLList</w:t>
      </w:r>
      <w:proofErr w:type="spellEnd"/>
      <w:r w:rsidRPr="00AC0B84">
        <w:t xml:space="preserve"> inherits all members of </w:t>
      </w:r>
      <w:proofErr w:type="spellStart"/>
      <w:r w:rsidRPr="00AC0B84">
        <w:t>SLList</w:t>
      </w:r>
      <w:proofErr w:type="spellEnd"/>
      <w:r w:rsidRPr="00AC0B84">
        <w:t> and Object, transitively. So, what is to be inherited from Object?</w:t>
      </w:r>
    </w:p>
    <w:p w14:paraId="7EAC0730" w14:textId="77777777" w:rsidR="00AC0B84" w:rsidRDefault="00AC0B84" w:rsidP="008F4C5F">
      <w:pPr>
        <w:pStyle w:val="ac"/>
        <w:shd w:val="clear" w:color="auto" w:fill="FFFFFF"/>
        <w:spacing w:before="0" w:beforeAutospacing="0" w:after="0" w:afterAutospacing="0"/>
        <w:rPr>
          <w:rFonts w:ascii="Helvetica" w:hAnsi="Helvetica" w:cs="Helvetica"/>
          <w:color w:val="333333"/>
          <w:spacing w:val="3"/>
        </w:rPr>
      </w:pPr>
    </w:p>
    <w:p w14:paraId="5F3B59FE" w14:textId="48B263D0" w:rsidR="008F4C5F" w:rsidRPr="00AC0B84" w:rsidRDefault="008F4C5F" w:rsidP="00AC0B84">
      <w:r w:rsidRPr="00AC0B84">
        <w:t>As seen in the </w:t>
      </w:r>
      <w:hyperlink r:id="rId124" w:tgtFrame="_blank" w:history="1">
        <w:r w:rsidRPr="00AC0B84">
          <w:rPr>
            <w:rStyle w:val="a7"/>
          </w:rPr>
          <w:t>documentation for the Object class</w:t>
        </w:r>
      </w:hyperlink>
      <w:r w:rsidRPr="00AC0B84">
        <w:t>, the Object class provides operations that every Object should be able to do - like .equals(Object obj), .</w:t>
      </w:r>
      <w:proofErr w:type="spellStart"/>
      <w:r w:rsidRPr="00AC0B84">
        <w:t>hashCode</w:t>
      </w:r>
      <w:proofErr w:type="spellEnd"/>
      <w:r w:rsidRPr="00AC0B84">
        <w:t>(), and </w:t>
      </w:r>
      <w:proofErr w:type="spellStart"/>
      <w:r w:rsidRPr="00AC0B84">
        <w:t>toString</w:t>
      </w:r>
      <w:proofErr w:type="spellEnd"/>
      <w:r w:rsidRPr="00AC0B84">
        <w:t>().</w:t>
      </w:r>
    </w:p>
    <w:p w14:paraId="6D961657" w14:textId="14792683" w:rsidR="008F4C5F" w:rsidRDefault="008F4C5F" w:rsidP="006F0B07"/>
    <w:p w14:paraId="06C728FD" w14:textId="60FF911B" w:rsidR="0085500F" w:rsidRPr="0085500F" w:rsidRDefault="0085500F" w:rsidP="006F0B07">
      <w:pPr>
        <w:rPr>
          <w:color w:val="00B0F0"/>
        </w:rPr>
      </w:pPr>
      <w:r w:rsidRPr="0085500F">
        <w:rPr>
          <w:color w:val="00B0F0"/>
        </w:rPr>
        <w:t>Interfaces don’t extend Object.</w:t>
      </w:r>
    </w:p>
    <w:p w14:paraId="337C4F96" w14:textId="77777777" w:rsidR="0085500F" w:rsidRPr="008F4C5F" w:rsidRDefault="0085500F" w:rsidP="006F0B07"/>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35A96BCF" w14:textId="61F9F337" w:rsidR="008F2033" w:rsidRDefault="008F2033" w:rsidP="006F0B07">
      <w:r w:rsidRPr="008F2033">
        <w:t>Essentially, casting is telling the compiler not to do its type-checking duties - telling it to trust you and act the way you want it to.</w:t>
      </w:r>
    </w:p>
    <w:p w14:paraId="728DC94D" w14:textId="43D3F6A2"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lastRenderedPageBreak/>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4CF45E72" w:rsidR="00B224C6" w:rsidRDefault="00B224C6" w:rsidP="006F0B07">
      <w:r w:rsidRPr="004F27AE">
        <w:t>But there’s a lot more to this story, and we’ll get into all the details in the Collections chapter.</w:t>
      </w:r>
    </w:p>
    <w:p w14:paraId="55D8109B" w14:textId="719A8DF8" w:rsidR="008F2033" w:rsidRPr="008F2033" w:rsidRDefault="008F2033" w:rsidP="008F2033">
      <w:pPr>
        <w:pStyle w:val="3"/>
        <w:rPr>
          <w:color w:val="0070C0"/>
          <w:sz w:val="21"/>
          <w:szCs w:val="21"/>
        </w:rPr>
      </w:pPr>
      <w:r w:rsidRPr="008F2033">
        <w:rPr>
          <w:rFonts w:hint="eastAsia"/>
          <w:color w:val="0070C0"/>
          <w:sz w:val="21"/>
          <w:szCs w:val="21"/>
        </w:rPr>
        <w:t>c</w:t>
      </w:r>
      <w:r w:rsidRPr="008F2033">
        <w:rPr>
          <w:color w:val="0070C0"/>
          <w:sz w:val="21"/>
          <w:szCs w:val="21"/>
        </w:rPr>
        <w:t>asting can be dangerous</w:t>
      </w:r>
      <w:r w:rsidR="00354F42">
        <w:rPr>
          <w:color w:val="0070C0"/>
          <w:sz w:val="21"/>
          <w:szCs w:val="21"/>
        </w:rPr>
        <w:t xml:space="preserve"> (CS 61B)</w:t>
      </w:r>
    </w:p>
    <w:p w14:paraId="2F9F94B0" w14:textId="6B8ED9C3" w:rsidR="008F2033" w:rsidRDefault="00D32440" w:rsidP="006F0B07">
      <w:r w:rsidRPr="00D32440">
        <w:t>Caution: Casting is a powerful but dangerous tool. Here's a possible issue that could arise:</w:t>
      </w:r>
    </w:p>
    <w:p w14:paraId="62450832" w14:textId="77777777" w:rsidR="00D32440" w:rsidRDefault="00D32440" w:rsidP="006F0B07"/>
    <w:p w14:paraId="190FD861"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frank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w:t>
      </w:r>
      <w:proofErr w:type="gramStart"/>
      <w:r w:rsidRPr="00D32440">
        <w:rPr>
          <w:rFonts w:ascii="Consolas" w:eastAsia="宋体" w:hAnsi="Consolas" w:cs="宋体"/>
          <w:color w:val="333333"/>
          <w:spacing w:val="3"/>
          <w:kern w:val="0"/>
          <w:sz w:val="20"/>
          <w:szCs w:val="20"/>
          <w:bdr w:val="none" w:sz="0" w:space="0" w:color="auto" w:frame="1"/>
        </w:rPr>
        <w:t>Poodle(</w:t>
      </w:r>
      <w:proofErr w:type="gramEnd"/>
      <w:r w:rsidRPr="00D32440">
        <w:rPr>
          <w:rFonts w:ascii="Consolas" w:eastAsia="宋体" w:hAnsi="Consolas" w:cs="宋体"/>
          <w:color w:val="718C00"/>
          <w:spacing w:val="3"/>
          <w:kern w:val="0"/>
          <w:sz w:val="20"/>
          <w:szCs w:val="20"/>
          <w:bdr w:val="none" w:sz="0" w:space="0" w:color="auto" w:frame="1"/>
        </w:rPr>
        <w:t>"Frank"</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5</w:t>
      </w:r>
      <w:r w:rsidRPr="00D32440">
        <w:rPr>
          <w:rFonts w:ascii="Consolas" w:eastAsia="宋体" w:hAnsi="Consolas" w:cs="宋体"/>
          <w:color w:val="333333"/>
          <w:spacing w:val="3"/>
          <w:kern w:val="0"/>
          <w:sz w:val="20"/>
          <w:szCs w:val="20"/>
          <w:bdr w:val="none" w:sz="0" w:space="0" w:color="auto" w:frame="1"/>
        </w:rPr>
        <w:t>);</w:t>
      </w:r>
    </w:p>
    <w:p w14:paraId="0FECB996"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lastRenderedPageBreak/>
        <w:t xml:space="preserve">Malamute </w:t>
      </w:r>
      <w:proofErr w:type="spellStart"/>
      <w:r w:rsidRPr="00D32440">
        <w:rPr>
          <w:rFonts w:ascii="Consolas" w:eastAsia="宋体" w:hAnsi="Consolas" w:cs="宋体"/>
          <w:color w:val="333333"/>
          <w:spacing w:val="3"/>
          <w:kern w:val="0"/>
          <w:sz w:val="20"/>
          <w:szCs w:val="20"/>
          <w:bdr w:val="none" w:sz="0" w:space="0" w:color="auto" w:frame="1"/>
        </w:rPr>
        <w:t>frankSr</w:t>
      </w:r>
      <w:proofErr w:type="spellEnd"/>
      <w:r w:rsidRPr="00D32440">
        <w:rPr>
          <w:rFonts w:ascii="Consolas" w:eastAsia="宋体" w:hAnsi="Consolas" w:cs="宋体"/>
          <w:color w:val="333333"/>
          <w:spacing w:val="3"/>
          <w:kern w:val="0"/>
          <w:sz w:val="20"/>
          <w:szCs w:val="20"/>
          <w:bdr w:val="none" w:sz="0" w:space="0" w:color="auto" w:frame="1"/>
        </w:rPr>
        <w:t xml:space="preserve">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w:t>
      </w:r>
      <w:proofErr w:type="gramStart"/>
      <w:r w:rsidRPr="00D32440">
        <w:rPr>
          <w:rFonts w:ascii="Consolas" w:eastAsia="宋体" w:hAnsi="Consolas" w:cs="宋体"/>
          <w:color w:val="333333"/>
          <w:spacing w:val="3"/>
          <w:kern w:val="0"/>
          <w:sz w:val="20"/>
          <w:szCs w:val="20"/>
          <w:bdr w:val="none" w:sz="0" w:space="0" w:color="auto" w:frame="1"/>
        </w:rPr>
        <w:t>Malamute(</w:t>
      </w:r>
      <w:proofErr w:type="gramEnd"/>
      <w:r w:rsidRPr="00D32440">
        <w:rPr>
          <w:rFonts w:ascii="Consolas" w:eastAsia="宋体" w:hAnsi="Consolas" w:cs="宋体"/>
          <w:color w:val="718C00"/>
          <w:spacing w:val="3"/>
          <w:kern w:val="0"/>
          <w:sz w:val="20"/>
          <w:szCs w:val="20"/>
          <w:bdr w:val="none" w:sz="0" w:space="0" w:color="auto" w:frame="1"/>
        </w:rPr>
        <w:t>"Frank Sr."</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100</w:t>
      </w:r>
      <w:r w:rsidRPr="00D32440">
        <w:rPr>
          <w:rFonts w:ascii="Consolas" w:eastAsia="宋体" w:hAnsi="Consolas" w:cs="宋体"/>
          <w:color w:val="333333"/>
          <w:spacing w:val="3"/>
          <w:kern w:val="0"/>
          <w:sz w:val="20"/>
          <w:szCs w:val="20"/>
          <w:bdr w:val="none" w:sz="0" w:space="0" w:color="auto" w:frame="1"/>
        </w:rPr>
        <w:t>);</w:t>
      </w:r>
    </w:p>
    <w:p w14:paraId="079879C0"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F836E72"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w:t>
      </w:r>
      <w:proofErr w:type="spellStart"/>
      <w:r w:rsidRPr="00D32440">
        <w:rPr>
          <w:rFonts w:ascii="Consolas" w:eastAsia="宋体" w:hAnsi="Consolas" w:cs="宋体"/>
          <w:color w:val="333333"/>
          <w:spacing w:val="3"/>
          <w:kern w:val="0"/>
          <w:sz w:val="20"/>
          <w:szCs w:val="20"/>
          <w:bdr w:val="none" w:sz="0" w:space="0" w:color="auto" w:frame="1"/>
        </w:rPr>
        <w:t>largerPoodle</w:t>
      </w:r>
      <w:proofErr w:type="spellEnd"/>
      <w:r w:rsidRPr="00D32440">
        <w:rPr>
          <w:rFonts w:ascii="Consolas" w:eastAsia="宋体" w:hAnsi="Consolas" w:cs="宋体"/>
          <w:color w:val="333333"/>
          <w:spacing w:val="3"/>
          <w:kern w:val="0"/>
          <w:sz w:val="20"/>
          <w:szCs w:val="20"/>
          <w:bdr w:val="none" w:sz="0" w:space="0" w:color="auto" w:frame="1"/>
        </w:rPr>
        <w:t xml:space="preserve"> = (Poodle) </w:t>
      </w:r>
      <w:proofErr w:type="spellStart"/>
      <w:proofErr w:type="gramStart"/>
      <w:r w:rsidRPr="00D32440">
        <w:rPr>
          <w:rFonts w:ascii="Consolas" w:eastAsia="宋体" w:hAnsi="Consolas" w:cs="宋体"/>
          <w:color w:val="333333"/>
          <w:spacing w:val="3"/>
          <w:kern w:val="0"/>
          <w:sz w:val="20"/>
          <w:szCs w:val="20"/>
          <w:bdr w:val="none" w:sz="0" w:space="0" w:color="auto" w:frame="1"/>
        </w:rPr>
        <w:t>maxDog</w:t>
      </w:r>
      <w:proofErr w:type="spellEnd"/>
      <w:r w:rsidRPr="00D32440">
        <w:rPr>
          <w:rFonts w:ascii="Consolas" w:eastAsia="宋体" w:hAnsi="Consolas" w:cs="宋体"/>
          <w:color w:val="333333"/>
          <w:spacing w:val="3"/>
          <w:kern w:val="0"/>
          <w:sz w:val="20"/>
          <w:szCs w:val="20"/>
          <w:bdr w:val="none" w:sz="0" w:space="0" w:color="auto" w:frame="1"/>
        </w:rPr>
        <w:t>(</w:t>
      </w:r>
      <w:proofErr w:type="gramEnd"/>
      <w:r w:rsidRPr="00D32440">
        <w:rPr>
          <w:rFonts w:ascii="Consolas" w:eastAsia="宋体" w:hAnsi="Consolas" w:cs="宋体"/>
          <w:color w:val="333333"/>
          <w:spacing w:val="3"/>
          <w:kern w:val="0"/>
          <w:sz w:val="20"/>
          <w:szCs w:val="20"/>
          <w:bdr w:val="none" w:sz="0" w:space="0" w:color="auto" w:frame="1"/>
        </w:rPr>
        <w:t xml:space="preserve">frank, </w:t>
      </w:r>
      <w:proofErr w:type="spellStart"/>
      <w:r w:rsidRPr="00D32440">
        <w:rPr>
          <w:rFonts w:ascii="Consolas" w:eastAsia="宋体" w:hAnsi="Consolas" w:cs="宋体"/>
          <w:color w:val="333333"/>
          <w:spacing w:val="3"/>
          <w:kern w:val="0"/>
          <w:sz w:val="20"/>
          <w:szCs w:val="20"/>
          <w:bdr w:val="none" w:sz="0" w:space="0" w:color="auto" w:frame="1"/>
        </w:rPr>
        <w:t>frankSr</w:t>
      </w:r>
      <w:proofErr w:type="spellEnd"/>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8E908C"/>
          <w:spacing w:val="3"/>
          <w:kern w:val="0"/>
          <w:sz w:val="20"/>
          <w:szCs w:val="20"/>
          <w:bdr w:val="none" w:sz="0" w:space="0" w:color="auto" w:frame="1"/>
        </w:rPr>
        <w:t>// runtime exception!</w:t>
      </w:r>
    </w:p>
    <w:p w14:paraId="112E4EEA" w14:textId="77777777" w:rsidR="00D32440" w:rsidRDefault="00D32440" w:rsidP="00D32440"/>
    <w:p w14:paraId="7031185A" w14:textId="0D5857D5" w:rsidR="00D32440" w:rsidRPr="00D32440" w:rsidRDefault="00D32440" w:rsidP="00D32440">
      <w:r w:rsidRPr="00D32440">
        <w:t>In this case, we compare a Poodle and a Malamute. Without casting, the compiler would normally not allow the call to </w:t>
      </w:r>
      <w:proofErr w:type="spellStart"/>
      <w:r w:rsidRPr="00D32440">
        <w:t>maxDog</w:t>
      </w:r>
      <w:proofErr w:type="spellEnd"/>
      <w:r w:rsidRPr="00D32440">
        <w:t xml:space="preserve"> to compile, as the </w:t>
      </w:r>
      <w:proofErr w:type="gramStart"/>
      <w:r w:rsidRPr="00D32440">
        <w:t>right hand</w:t>
      </w:r>
      <w:proofErr w:type="gramEnd"/>
      <w:r w:rsidRPr="00D32440">
        <w:t xml:space="preserve"> side compile-time type would be Dog, not Poodle. However, casting allows this code to pass, and when </w:t>
      </w:r>
      <w:proofErr w:type="spellStart"/>
      <w:r w:rsidRPr="00D32440">
        <w:t>maxDog</w:t>
      </w:r>
      <w:proofErr w:type="spellEnd"/>
      <w:r w:rsidRPr="00D32440">
        <w:t> returns the Malamute at runtime, and we try casting a Malamute as a Poodle, we run into a runtime exception - a </w:t>
      </w:r>
      <w:proofErr w:type="spellStart"/>
      <w:r w:rsidRPr="00D32440">
        <w:t>ClassCastException</w:t>
      </w:r>
      <w:proofErr w:type="spellEnd"/>
      <w:r w:rsidRPr="00D32440">
        <w:t>.</w:t>
      </w:r>
    </w:p>
    <w:p w14:paraId="4243F070" w14:textId="436BC0EB" w:rsidR="00D32440" w:rsidRPr="00D32440" w:rsidRDefault="00D32440" w:rsidP="006F0B07"/>
    <w:p w14:paraId="17D4D51C" w14:textId="77777777" w:rsidR="00D32440" w:rsidRPr="004F27AE" w:rsidRDefault="00D32440" w:rsidP="006F0B07"/>
    <w:p w14:paraId="6858D860" w14:textId="20D5665C" w:rsidR="00C06208" w:rsidRPr="004F27AE" w:rsidRDefault="00D9036E" w:rsidP="00CD1F4C">
      <w:pPr>
        <w:pStyle w:val="3"/>
        <w:rPr>
          <w:color w:val="0070C0"/>
          <w:sz w:val="21"/>
          <w:szCs w:val="21"/>
        </w:rPr>
      </w:pPr>
      <w:r w:rsidRPr="004F27AE">
        <w:rPr>
          <w:color w:val="0070C0"/>
          <w:sz w:val="21"/>
          <w:szCs w:val="21"/>
        </w:rPr>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w:t>
      </w:r>
      <w:proofErr w:type="gramStart"/>
      <w:r>
        <w:t>一</w:t>
      </w:r>
      <w:proofErr w:type="gramEnd"/>
      <w:r>
        <w:t>種基本</w:t>
      </w:r>
      <w:proofErr w:type="gramStart"/>
      <w:r>
        <w:t>數據</w:t>
      </w:r>
      <w:proofErr w:type="gramEnd"/>
      <w:r>
        <w:t>類型</w:t>
      </w:r>
    </w:p>
    <w:p w14:paraId="11E6A512" w14:textId="77777777" w:rsidR="00AC08EB" w:rsidRDefault="00AC08EB" w:rsidP="00AC08EB">
      <w:r>
        <w:t>Integer變量必須實例化</w:t>
      </w:r>
      <w:proofErr w:type="gramStart"/>
      <w:r>
        <w:t>後</w:t>
      </w:r>
      <w:proofErr w:type="gramEnd"/>
      <w:r>
        <w:t>才能使用，而int變量不需要</w:t>
      </w:r>
    </w:p>
    <w:p w14:paraId="58576A6C" w14:textId="77777777" w:rsidR="00AC08EB" w:rsidRDefault="00AC08EB" w:rsidP="00AC08EB">
      <w:r>
        <w:t>Integer實際是</w:t>
      </w:r>
      <w:proofErr w:type="gramStart"/>
      <w:r>
        <w:t>對象</w:t>
      </w:r>
      <w:proofErr w:type="gramEnd"/>
      <w:r>
        <w:t>的引用，當new</w:t>
      </w:r>
      <w:proofErr w:type="gramStart"/>
      <w:r>
        <w:t>一</w:t>
      </w:r>
      <w:proofErr w:type="gramEnd"/>
      <w:r>
        <w:t>個Integer時，實際上是生成</w:t>
      </w:r>
      <w:proofErr w:type="gramStart"/>
      <w:r>
        <w:t>一</w:t>
      </w:r>
      <w:proofErr w:type="gramEnd"/>
      <w:r>
        <w:t>個指針指向此</w:t>
      </w:r>
      <w:proofErr w:type="gramStart"/>
      <w:r>
        <w:t>對象</w:t>
      </w:r>
      <w:proofErr w:type="gramEnd"/>
      <w:r>
        <w:t>；而int則是直接存</w:t>
      </w:r>
      <w:proofErr w:type="gramStart"/>
      <w:r>
        <w:t>儲數據</w:t>
      </w:r>
      <w:proofErr w:type="gramEnd"/>
      <w:r>
        <w:t>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w:t>
      </w:r>
      <w:proofErr w:type="gramStart"/>
      <w:r w:rsidRPr="00413820">
        <w:rPr>
          <w:b/>
          <w:bCs/>
        </w:rPr>
        <w:t>於</w:t>
      </w:r>
      <w:proofErr w:type="gramEnd"/>
      <w:r w:rsidRPr="00413820">
        <w:rPr>
          <w:b/>
          <w:bCs/>
        </w:rPr>
        <w:t>Integer變量實際上是</w:t>
      </w:r>
      <w:proofErr w:type="gramStart"/>
      <w:r w:rsidRPr="00413820">
        <w:rPr>
          <w:b/>
          <w:bCs/>
        </w:rPr>
        <w:t>對一</w:t>
      </w:r>
      <w:proofErr w:type="gramEnd"/>
      <w:r w:rsidRPr="00413820">
        <w:rPr>
          <w:b/>
          <w:bCs/>
        </w:rPr>
        <w:t>個Integer</w:t>
      </w:r>
      <w:proofErr w:type="gramStart"/>
      <w:r w:rsidRPr="00413820">
        <w:rPr>
          <w:b/>
          <w:bCs/>
        </w:rPr>
        <w:t>對象</w:t>
      </w:r>
      <w:proofErr w:type="gramEnd"/>
      <w:r w:rsidRPr="00413820">
        <w:rPr>
          <w:b/>
          <w:bCs/>
        </w:rPr>
        <w:t>的引用，所以</w:t>
      </w:r>
      <w:proofErr w:type="gramStart"/>
      <w:r w:rsidRPr="00413820">
        <w:rPr>
          <w:b/>
          <w:bCs/>
        </w:rPr>
        <w:t>兩</w:t>
      </w:r>
      <w:proofErr w:type="gramEnd"/>
      <w:r w:rsidRPr="00413820">
        <w:rPr>
          <w:b/>
          <w:bCs/>
        </w:rPr>
        <w:t>個通過new生成的</w:t>
      </w:r>
      <w:r w:rsidRPr="00413820">
        <w:rPr>
          <w:b/>
          <w:bCs/>
        </w:rPr>
        <w:lastRenderedPageBreak/>
        <w:t>Integer變量永遠是不相等的（因</w:t>
      </w:r>
      <w:proofErr w:type="gramStart"/>
      <w:r w:rsidRPr="00413820">
        <w:rPr>
          <w:b/>
          <w:bCs/>
        </w:rPr>
        <w:t>為</w:t>
      </w:r>
      <w:proofErr w:type="gramEnd"/>
      <w:r w:rsidRPr="00413820">
        <w:rPr>
          <w:b/>
          <w:bCs/>
        </w:rPr>
        <w:t>new生成的是</w:t>
      </w:r>
      <w:proofErr w:type="gramStart"/>
      <w:r w:rsidRPr="00413820">
        <w:rPr>
          <w:b/>
          <w:bCs/>
        </w:rPr>
        <w:t>兩</w:t>
      </w:r>
      <w:proofErr w:type="gramEnd"/>
      <w:r w:rsidRPr="00413820">
        <w:rPr>
          <w:b/>
          <w:bCs/>
        </w:rPr>
        <w:t>個</w:t>
      </w:r>
      <w:proofErr w:type="gramStart"/>
      <w:r w:rsidRPr="00413820">
        <w:rPr>
          <w:b/>
          <w:bCs/>
        </w:rPr>
        <w:t>對象</w:t>
      </w:r>
      <w:proofErr w:type="gramEnd"/>
      <w:r w:rsidRPr="00413820">
        <w:rPr>
          <w:b/>
          <w:bCs/>
        </w:rPr>
        <w:t>，其</w:t>
      </w:r>
      <w:proofErr w:type="gramStart"/>
      <w:r w:rsidRPr="00413820">
        <w:rPr>
          <w:b/>
          <w:bCs/>
        </w:rPr>
        <w:t>內</w:t>
      </w:r>
      <w:proofErr w:type="gramEnd"/>
      <w:r w:rsidRPr="00413820">
        <w:rPr>
          <w:b/>
          <w:bCs/>
        </w:rPr>
        <w:t>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w:t>
      </w:r>
      <w:proofErr w:type="gramStart"/>
      <w:r w:rsidRPr="00413820">
        <w:rPr>
          <w:b/>
          <w:bCs/>
        </w:rPr>
        <w:t>兩</w:t>
      </w:r>
      <w:proofErr w:type="gramEnd"/>
      <w:r w:rsidRPr="00413820">
        <w:rPr>
          <w:b/>
          <w:bCs/>
        </w:rPr>
        <w:t>個變量的值是</w:t>
      </w:r>
      <w:r w:rsidRPr="00413820">
        <w:rPr>
          <w:rFonts w:hint="eastAsia"/>
          <w:b/>
          <w:bCs/>
        </w:rPr>
        <w:t>相</w:t>
      </w:r>
      <w:r w:rsidRPr="00413820">
        <w:rPr>
          <w:b/>
          <w:bCs/>
        </w:rPr>
        <w:t>等的，則結果</w:t>
      </w:r>
      <w:proofErr w:type="gramStart"/>
      <w:r w:rsidRPr="00413820">
        <w:rPr>
          <w:b/>
          <w:bCs/>
        </w:rPr>
        <w:t>為</w:t>
      </w:r>
      <w:proofErr w:type="gramEnd"/>
      <w:r w:rsidRPr="00413820">
        <w:rPr>
          <w:b/>
          <w:bCs/>
        </w:rPr>
        <w:t>true（因</w:t>
      </w:r>
      <w:proofErr w:type="gramStart"/>
      <w:r w:rsidRPr="00413820">
        <w:rPr>
          <w:b/>
          <w:bCs/>
        </w:rPr>
        <w:t>為</w:t>
      </w:r>
      <w:proofErr w:type="gramEnd"/>
      <w:r w:rsidRPr="00413820">
        <w:rPr>
          <w:b/>
          <w:bCs/>
        </w:rPr>
        <w:t>包裝類Integer和基本</w:t>
      </w:r>
      <w:proofErr w:type="gramStart"/>
      <w:r w:rsidRPr="00413820">
        <w:rPr>
          <w:b/>
          <w:bCs/>
        </w:rPr>
        <w:t>數據</w:t>
      </w:r>
      <w:proofErr w:type="gramEnd"/>
      <w:r w:rsidRPr="00413820">
        <w:rPr>
          <w:b/>
          <w:bCs/>
        </w:rPr>
        <w:t>類型int比較時，java</w:t>
      </w:r>
      <w:proofErr w:type="gramStart"/>
      <w:r w:rsidRPr="00413820">
        <w:rPr>
          <w:b/>
          <w:bCs/>
        </w:rPr>
        <w:t>會</w:t>
      </w:r>
      <w:proofErr w:type="gramEnd"/>
      <w:r w:rsidRPr="00413820">
        <w:rPr>
          <w:b/>
          <w:bCs/>
        </w:rPr>
        <w:t>自</w:t>
      </w:r>
      <w:proofErr w:type="gramStart"/>
      <w:r w:rsidRPr="00413820">
        <w:rPr>
          <w:b/>
          <w:bCs/>
        </w:rPr>
        <w:t>動</w:t>
      </w:r>
      <w:proofErr w:type="gramEnd"/>
      <w:r w:rsidRPr="00413820">
        <w:rPr>
          <w:b/>
          <w:bCs/>
        </w:rPr>
        <w:t>拆包裝</w:t>
      </w:r>
      <w:proofErr w:type="gramStart"/>
      <w:r w:rsidRPr="00413820">
        <w:rPr>
          <w:b/>
          <w:bCs/>
        </w:rPr>
        <w:t>為</w:t>
      </w:r>
      <w:proofErr w:type="gramEnd"/>
      <w:r w:rsidRPr="00413820">
        <w:rPr>
          <w:b/>
          <w:bCs/>
        </w:rPr>
        <w:t>int，然</w:t>
      </w:r>
      <w:proofErr w:type="gramStart"/>
      <w:r w:rsidRPr="00413820">
        <w:rPr>
          <w:b/>
          <w:bCs/>
        </w:rPr>
        <w:t>後</w:t>
      </w:r>
      <w:proofErr w:type="gramEnd"/>
      <w:r w:rsidRPr="00413820">
        <w:rPr>
          <w:b/>
          <w:bCs/>
        </w:rPr>
        <w:t>進行比較，實際上就變</w:t>
      </w:r>
      <w:proofErr w:type="gramStart"/>
      <w:r w:rsidRPr="00413820">
        <w:rPr>
          <w:b/>
          <w:bCs/>
        </w:rPr>
        <w:t>為兩</w:t>
      </w:r>
      <w:proofErr w:type="gramEnd"/>
      <w:r w:rsidRPr="00413820">
        <w:rPr>
          <w:b/>
          <w:bCs/>
        </w:rPr>
        <w:t>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w:t>
      </w:r>
      <w:proofErr w:type="gramStart"/>
      <w:r w:rsidRPr="00413820">
        <w:rPr>
          <w:b/>
          <w:bCs/>
        </w:rPr>
        <w:t>為</w:t>
      </w:r>
      <w:proofErr w:type="gramEnd"/>
      <w:r w:rsidRPr="00413820">
        <w:rPr>
          <w:b/>
          <w:bCs/>
        </w:rPr>
        <w:t>false。（因</w:t>
      </w:r>
      <w:proofErr w:type="gramStart"/>
      <w:r w:rsidRPr="00413820">
        <w:rPr>
          <w:b/>
          <w:bCs/>
        </w:rPr>
        <w:t>為</w:t>
      </w:r>
      <w:proofErr w:type="gramEnd"/>
      <w:r w:rsidRPr="00413820">
        <w:rPr>
          <w:b/>
          <w:bCs/>
        </w:rPr>
        <w:t>非new生成的Integer變量指向的是java常量池中的</w:t>
      </w:r>
      <w:proofErr w:type="gramStart"/>
      <w:r w:rsidRPr="00413820">
        <w:rPr>
          <w:b/>
          <w:bCs/>
        </w:rPr>
        <w:t>對象</w:t>
      </w:r>
      <w:proofErr w:type="gramEnd"/>
      <w:r w:rsidRPr="00413820">
        <w:rPr>
          <w:b/>
          <w:bCs/>
        </w:rPr>
        <w:t>，而new Integer()生成的變量指向堆中新建的</w:t>
      </w:r>
      <w:proofErr w:type="gramStart"/>
      <w:r w:rsidRPr="00413820">
        <w:rPr>
          <w:b/>
          <w:bCs/>
        </w:rPr>
        <w:t>對象</w:t>
      </w:r>
      <w:proofErr w:type="gramEnd"/>
      <w:r w:rsidRPr="00413820">
        <w:rPr>
          <w:b/>
          <w:bCs/>
        </w:rPr>
        <w:t>，</w:t>
      </w:r>
      <w:proofErr w:type="gramStart"/>
      <w:r w:rsidRPr="00413820">
        <w:rPr>
          <w:b/>
          <w:bCs/>
        </w:rPr>
        <w:t>兩</w:t>
      </w:r>
      <w:proofErr w:type="gramEnd"/>
      <w:r w:rsidRPr="00413820">
        <w:rPr>
          <w:b/>
          <w:bCs/>
        </w:rPr>
        <w:t>者在</w:t>
      </w:r>
      <w:proofErr w:type="gramStart"/>
      <w:r w:rsidRPr="00413820">
        <w:rPr>
          <w:b/>
          <w:bCs/>
        </w:rPr>
        <w:t>內</w:t>
      </w:r>
      <w:proofErr w:type="gramEnd"/>
      <w:r w:rsidRPr="00413820">
        <w:rPr>
          <w:b/>
          <w:bCs/>
        </w:rPr>
        <w:t>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w:t>
      </w:r>
      <w:proofErr w:type="gramStart"/>
      <w:r w:rsidRPr="00413820">
        <w:rPr>
          <w:b/>
          <w:bCs/>
        </w:rPr>
        <w:t>對於兩</w:t>
      </w:r>
      <w:proofErr w:type="gramEnd"/>
      <w:r w:rsidRPr="00413820">
        <w:rPr>
          <w:b/>
          <w:bCs/>
        </w:rPr>
        <w:t>個非new生成的Integer</w:t>
      </w:r>
      <w:proofErr w:type="gramStart"/>
      <w:r w:rsidRPr="00413820">
        <w:rPr>
          <w:b/>
          <w:bCs/>
        </w:rPr>
        <w:t>對象</w:t>
      </w:r>
      <w:proofErr w:type="gramEnd"/>
      <w:r w:rsidRPr="00413820">
        <w:rPr>
          <w:b/>
          <w:bCs/>
        </w:rPr>
        <w:t>，進行比較時，如果</w:t>
      </w:r>
      <w:proofErr w:type="gramStart"/>
      <w:r w:rsidRPr="00413820">
        <w:rPr>
          <w:b/>
          <w:bCs/>
        </w:rPr>
        <w:t>兩</w:t>
      </w:r>
      <w:proofErr w:type="gramEnd"/>
      <w:r w:rsidRPr="00413820">
        <w:rPr>
          <w:b/>
          <w:bCs/>
        </w:rPr>
        <w:t>個變量的值在區間-128到127之間，則比較結果</w:t>
      </w:r>
      <w:proofErr w:type="gramStart"/>
      <w:r w:rsidRPr="00413820">
        <w:rPr>
          <w:b/>
          <w:bCs/>
        </w:rPr>
        <w:t>為</w:t>
      </w:r>
      <w:proofErr w:type="gramEnd"/>
      <w:r w:rsidRPr="00413820">
        <w:rPr>
          <w:b/>
          <w:bCs/>
        </w:rPr>
        <w:t>true，如果</w:t>
      </w:r>
      <w:proofErr w:type="gramStart"/>
      <w:r w:rsidRPr="00413820">
        <w:rPr>
          <w:b/>
          <w:bCs/>
        </w:rPr>
        <w:t>兩</w:t>
      </w:r>
      <w:proofErr w:type="gramEnd"/>
      <w:r w:rsidRPr="00413820">
        <w:rPr>
          <w:b/>
          <w:bCs/>
        </w:rPr>
        <w:t>個變量的值不在此區間，則比較結果</w:t>
      </w:r>
      <w:proofErr w:type="gramStart"/>
      <w:r w:rsidRPr="00413820">
        <w:rPr>
          <w:b/>
          <w:bCs/>
        </w:rPr>
        <w:t>為</w:t>
      </w:r>
      <w:proofErr w:type="gramEnd"/>
      <w:r w:rsidRPr="00413820">
        <w:rPr>
          <w:b/>
          <w:bCs/>
        </w:rPr>
        <w:t>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w:t>
      </w:r>
      <w:proofErr w:type="gramStart"/>
      <w:r>
        <w:t>會</w:t>
      </w:r>
      <w:proofErr w:type="gramEnd"/>
      <w:r>
        <w:t>翻譯成</w:t>
      </w:r>
      <w:proofErr w:type="gramStart"/>
      <w:r>
        <w:t>為</w:t>
      </w:r>
      <w:proofErr w:type="gramEnd"/>
      <w:r>
        <w:t xml:space="preserve">Integer </w:t>
      </w:r>
      <w:proofErr w:type="spellStart"/>
      <w:r>
        <w:t>i</w:t>
      </w:r>
      <w:proofErr w:type="spellEnd"/>
      <w:r>
        <w:t xml:space="preserve"> = </w:t>
      </w:r>
      <w:proofErr w:type="spellStart"/>
      <w:r>
        <w:t>Integer.valueOf</w:t>
      </w:r>
      <w:proofErr w:type="spellEnd"/>
      <w:r>
        <w:t>(100)；，而java API中</w:t>
      </w:r>
      <w:proofErr w:type="gramStart"/>
      <w:r>
        <w:t>對</w:t>
      </w:r>
      <w:proofErr w:type="gramEnd"/>
      <w:r>
        <w:t>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w:t>
      </w:r>
      <w:proofErr w:type="gramStart"/>
      <w:r w:rsidRPr="00833366">
        <w:t>對於</w:t>
      </w:r>
      <w:proofErr w:type="gramEnd"/>
      <w:r w:rsidRPr="00833366">
        <w:t>-128到127之間的</w:t>
      </w:r>
      <w:proofErr w:type="gramStart"/>
      <w:r w:rsidRPr="00833366">
        <w:t>數</w:t>
      </w:r>
      <w:proofErr w:type="gramEnd"/>
      <w:r w:rsidRPr="00833366">
        <w:t>，</w:t>
      </w:r>
      <w:proofErr w:type="gramStart"/>
      <w:r w:rsidRPr="00833366">
        <w:t>會</w:t>
      </w:r>
      <w:proofErr w:type="gramEnd"/>
      <w:r w:rsidRPr="00833366">
        <w:t xml:space="preserve">進行緩存，Integer </w:t>
      </w:r>
      <w:proofErr w:type="spellStart"/>
      <w:r w:rsidRPr="00833366">
        <w:t>i</w:t>
      </w:r>
      <w:proofErr w:type="spellEnd"/>
      <w:r w:rsidRPr="00833366">
        <w:t xml:space="preserve"> = 127時，</w:t>
      </w:r>
      <w:proofErr w:type="gramStart"/>
      <w:r w:rsidRPr="00833366">
        <w:t>會將</w:t>
      </w:r>
      <w:proofErr w:type="gramEnd"/>
      <w:r w:rsidRPr="00833366">
        <w:t>127進行緩存，下次再寫Integer j = 127時，就</w:t>
      </w:r>
      <w:proofErr w:type="gramStart"/>
      <w:r w:rsidRPr="00833366">
        <w:t>會</w:t>
      </w:r>
      <w:proofErr w:type="gramEnd"/>
      <w:r w:rsidRPr="00833366">
        <w:t>直接</w:t>
      </w:r>
      <w:proofErr w:type="gramStart"/>
      <w:r w:rsidRPr="00833366">
        <w:t>從</w:t>
      </w:r>
      <w:proofErr w:type="gramEnd"/>
      <w:r w:rsidRPr="00833366">
        <w:t>緩存中取，就不</w:t>
      </w:r>
      <w:proofErr w:type="gramStart"/>
      <w:r w:rsidRPr="00833366">
        <w:t>會</w:t>
      </w:r>
      <w:proofErr w:type="gramEnd"/>
      <w:r w:rsidRPr="00833366">
        <w:t>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w:t>
      </w:r>
      <w:proofErr w:type="gramStart"/>
      <w:r w:rsidRPr="00F2517E">
        <w:t>內</w:t>
      </w:r>
      <w:proofErr w:type="gramEnd"/>
      <w:r w:rsidRPr="00F2517E">
        <w:t>建類型，因</w:t>
      </w:r>
      <w:proofErr w:type="gramStart"/>
      <w:r w:rsidRPr="00F2517E">
        <w:t>為</w:t>
      </w:r>
      <w:proofErr w:type="gramEnd"/>
      <w:r w:rsidRPr="00F2517E">
        <w:t>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proofErr w:type="gramStart"/>
      <w:r>
        <w:t>ArrayList</w:t>
      </w:r>
      <w:proofErr w:type="spellEnd"/>
      <w:r>
        <w:t>(</w:t>
      </w:r>
      <w:proofErr w:type="gram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w:t>
      </w:r>
      <w:proofErr w:type="gramStart"/>
      <w:r>
        <w:t>來</w:t>
      </w:r>
      <w:proofErr w:type="gramEnd"/>
      <w:r>
        <w:t>進</w:t>
      </w:r>
      <w:proofErr w:type="gramStart"/>
      <w:r>
        <w:t>行一些</w:t>
      </w:r>
      <w:proofErr w:type="gramEnd"/>
      <w:r>
        <w:t>加減乘除的運算or作</w:t>
      </w:r>
      <w:proofErr w:type="gramStart"/>
      <w:r>
        <w:t>為參數</w:t>
      </w:r>
      <w:proofErr w:type="gramEnd"/>
      <w:r>
        <w:t>進行</w:t>
      </w:r>
      <w:proofErr w:type="gramStart"/>
      <w:r>
        <w:t>傳</w:t>
      </w:r>
      <w:proofErr w:type="gramEnd"/>
      <w:r>
        <w:t>遞，可聲明int基本</w:t>
      </w:r>
      <w:proofErr w:type="gramStart"/>
      <w:r>
        <w:t>數據</w:t>
      </w:r>
      <w:proofErr w:type="gramEnd"/>
      <w:r>
        <w:t>類型</w:t>
      </w:r>
      <w:r w:rsidR="00F5045B">
        <w:rPr>
          <w:rFonts w:hint="eastAsia"/>
        </w:rPr>
        <w:t>。</w:t>
      </w:r>
    </w:p>
    <w:p w14:paraId="01D57499" w14:textId="77777777" w:rsidR="00F5045B" w:rsidRDefault="00F5045B" w:rsidP="001164C1"/>
    <w:p w14:paraId="7F89A0F8" w14:textId="187605CC" w:rsidR="00C907EB" w:rsidRDefault="001164C1" w:rsidP="00C907EB">
      <w:r>
        <w:t>如果要像</w:t>
      </w:r>
      <w:proofErr w:type="gramStart"/>
      <w:r>
        <w:t>對象一樣來</w:t>
      </w:r>
      <w:proofErr w:type="gramEnd"/>
      <w:r>
        <w:t>進行處理，就用Integer聲明</w:t>
      </w:r>
      <w:proofErr w:type="gramStart"/>
      <w:r>
        <w:t>一</w:t>
      </w:r>
      <w:proofErr w:type="gramEnd"/>
      <w:r>
        <w:t>個</w:t>
      </w:r>
      <w:proofErr w:type="gramStart"/>
      <w:r>
        <w:t>對象</w:t>
      </w:r>
      <w:proofErr w:type="gramEnd"/>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w:t>
      </w:r>
      <w:proofErr w:type="gramStart"/>
      <w:r w:rsidRPr="00111C7B">
        <w:rPr>
          <w:b/>
          <w:bCs/>
        </w:rPr>
        <w:t>動</w:t>
      </w:r>
      <w:proofErr w:type="gramEnd"/>
      <w:r w:rsidRPr="00111C7B">
        <w:rPr>
          <w:b/>
          <w:bCs/>
        </w:rPr>
        <w:t>裝箱、拆箱</w:t>
      </w:r>
    </w:p>
    <w:p w14:paraId="517A0A0C" w14:textId="77777777" w:rsidR="00833366" w:rsidRDefault="00833366" w:rsidP="00833366">
      <w:r>
        <w:rPr>
          <w:rFonts w:hint="eastAsia"/>
        </w:rPr>
        <w:t>自</w:t>
      </w:r>
      <w:proofErr w:type="gramStart"/>
      <w:r>
        <w:rPr>
          <w:rFonts w:hint="eastAsia"/>
        </w:rPr>
        <w:t>動</w:t>
      </w:r>
      <w:proofErr w:type="gramEnd"/>
      <w:r>
        <w:rPr>
          <w:rFonts w:hint="eastAsia"/>
        </w:rPr>
        <w:t>裝箱與拆箱實際上算是</w:t>
      </w:r>
      <w:proofErr w:type="gramStart"/>
      <w:r>
        <w:rPr>
          <w:rFonts w:hint="eastAsia"/>
        </w:rPr>
        <w:t>一</w:t>
      </w:r>
      <w:proofErr w:type="gramEnd"/>
      <w:r>
        <w:rPr>
          <w:rFonts w:hint="eastAsia"/>
        </w:rPr>
        <w:t>種「語法糖」。所謂語法糖，可簡</w:t>
      </w:r>
      <w:proofErr w:type="gramStart"/>
      <w:r>
        <w:rPr>
          <w:rFonts w:hint="eastAsia"/>
        </w:rPr>
        <w:t>單</w:t>
      </w:r>
      <w:proofErr w:type="gramEnd"/>
      <w:r>
        <w:rPr>
          <w:rFonts w:hint="eastAsia"/>
        </w:rPr>
        <w:t>理解</w:t>
      </w:r>
      <w:proofErr w:type="gramStart"/>
      <w:r>
        <w:rPr>
          <w:rFonts w:hint="eastAsia"/>
        </w:rPr>
        <w:t>為</w:t>
      </w:r>
      <w:proofErr w:type="gramEnd"/>
      <w:r>
        <w:t>Java平臺</w:t>
      </w:r>
      <w:proofErr w:type="gramStart"/>
      <w:r>
        <w:t>為</w:t>
      </w:r>
      <w:proofErr w:type="gramEnd"/>
      <w:r>
        <w:t>我們自</w:t>
      </w:r>
      <w:proofErr w:type="gramStart"/>
      <w:r>
        <w:t>動</w:t>
      </w:r>
      <w:proofErr w:type="gramEnd"/>
      <w:r>
        <w:t>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proofErr w:type="gramStart"/>
      <w:r>
        <w:rPr>
          <w:rFonts w:hint="eastAsia"/>
        </w:rPr>
        <w:t>對於</w:t>
      </w:r>
      <w:proofErr w:type="gramEnd"/>
      <w:r>
        <w:rPr>
          <w:rFonts w:hint="eastAsia"/>
        </w:rPr>
        <w:t>整</w:t>
      </w:r>
      <w:proofErr w:type="gramStart"/>
      <w:r>
        <w:rPr>
          <w:rFonts w:hint="eastAsia"/>
        </w:rPr>
        <w:t>數</w:t>
      </w:r>
      <w:proofErr w:type="gramEnd"/>
      <w:r>
        <w:rPr>
          <w:rFonts w:hint="eastAsia"/>
        </w:rPr>
        <w:t>，</w:t>
      </w:r>
      <w:proofErr w:type="spellStart"/>
      <w:r>
        <w:t>javac</w:t>
      </w:r>
      <w:proofErr w:type="spellEnd"/>
      <w:r>
        <w:t>替我們自</w:t>
      </w:r>
      <w:proofErr w:type="gramStart"/>
      <w:r>
        <w:t>動</w:t>
      </w:r>
      <w:proofErr w:type="gramEnd"/>
      <w:r>
        <w:t>把裝箱轉換</w:t>
      </w:r>
      <w:proofErr w:type="gramStart"/>
      <w:r>
        <w:t>為</w:t>
      </w:r>
      <w:proofErr w:type="spellStart"/>
      <w:proofErr w:type="gramEnd"/>
      <w:r>
        <w:t>Integer.valueOf</w:t>
      </w:r>
      <w:proofErr w:type="spellEnd"/>
      <w:r>
        <w:t>()，把拆箱替換</w:t>
      </w:r>
      <w:proofErr w:type="gramStart"/>
      <w:r>
        <w:t>為</w:t>
      </w:r>
      <w:proofErr w:type="spellStart"/>
      <w:proofErr w:type="gramEnd"/>
      <w:r>
        <w:t>Integer.intValue</w:t>
      </w:r>
      <w:proofErr w:type="spellEnd"/>
      <w:r>
        <w:t>()。可以通過</w:t>
      </w:r>
      <w:proofErr w:type="gramStart"/>
      <w:r>
        <w:t>將</w:t>
      </w:r>
      <w:proofErr w:type="gramEnd"/>
      <w:r>
        <w:t>代碼編譯</w:t>
      </w:r>
      <w:proofErr w:type="gramStart"/>
      <w:r>
        <w:t>後</w:t>
      </w:r>
      <w:proofErr w:type="gramEnd"/>
      <w:r>
        <w:t>，再反編譯加以證實。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w:t>
      </w:r>
      <w:proofErr w:type="gramStart"/>
      <w:r>
        <w:rPr>
          <w:rFonts w:hint="eastAsia"/>
        </w:rPr>
        <w:t>為</w:t>
      </w:r>
      <w:proofErr w:type="gramEnd"/>
      <w:r>
        <w:rPr>
          <w:rFonts w:hint="eastAsia"/>
        </w:rPr>
        <w:t>，尤其是在性能敏感的</w:t>
      </w:r>
      <w:proofErr w:type="gramStart"/>
      <w:r>
        <w:rPr>
          <w:rFonts w:hint="eastAsia"/>
        </w:rPr>
        <w:t>場</w:t>
      </w:r>
      <w:proofErr w:type="gramEnd"/>
      <w:r>
        <w:rPr>
          <w:rFonts w:hint="eastAsia"/>
        </w:rPr>
        <w:t>合，創建</w:t>
      </w:r>
      <w:r>
        <w:t>10萬個Java</w:t>
      </w:r>
      <w:proofErr w:type="gramStart"/>
      <w:r>
        <w:t>對象</w:t>
      </w:r>
      <w:proofErr w:type="gramEnd"/>
      <w:r>
        <w:t>和10萬個整</w:t>
      </w:r>
      <w:proofErr w:type="gramStart"/>
      <w:r>
        <w:t>數</w:t>
      </w:r>
      <w:proofErr w:type="gramEnd"/>
      <w:r>
        <w:t>的開銷可不是</w:t>
      </w:r>
      <w:proofErr w:type="gramStart"/>
      <w:r>
        <w:t>一</w:t>
      </w:r>
      <w:proofErr w:type="gramEnd"/>
      <w:r>
        <w:t>個</w:t>
      </w:r>
      <w:proofErr w:type="gramStart"/>
      <w:r>
        <w:t>數</w:t>
      </w:r>
      <w:proofErr w:type="gramEnd"/>
      <w:r>
        <w:t>量級的。當然請註意，只有確定你現在所處的</w:t>
      </w:r>
      <w:proofErr w:type="gramStart"/>
      <w:r>
        <w:t>場</w:t>
      </w:r>
      <w:proofErr w:type="gramEnd"/>
      <w:r>
        <w:t>合是性能敏感的，才需要考慮上述問題。畢竟大多</w:t>
      </w:r>
      <w:proofErr w:type="gramStart"/>
      <w:r>
        <w:t>數</w:t>
      </w:r>
      <w:proofErr w:type="gramEnd"/>
      <w:r>
        <w:t>的代碼還是以開發效率</w:t>
      </w:r>
      <w:proofErr w:type="gramStart"/>
      <w:r>
        <w:t>為</w:t>
      </w:r>
      <w:proofErr w:type="gramEnd"/>
      <w:r>
        <w:t>優先的。</w:t>
      </w:r>
    </w:p>
    <w:p w14:paraId="063ACE0F" w14:textId="77777777" w:rsidR="00833366" w:rsidRDefault="00833366" w:rsidP="00833366"/>
    <w:p w14:paraId="18FFB719" w14:textId="77777777" w:rsidR="00833366" w:rsidRDefault="00833366" w:rsidP="00833366">
      <w:r>
        <w:rPr>
          <w:rFonts w:hint="eastAsia"/>
        </w:rPr>
        <w:t>順</w:t>
      </w:r>
      <w:proofErr w:type="gramStart"/>
      <w:r>
        <w:rPr>
          <w:rFonts w:hint="eastAsia"/>
        </w:rPr>
        <w:t>帶</w:t>
      </w:r>
      <w:proofErr w:type="gramEnd"/>
      <w:r>
        <w:rPr>
          <w:rFonts w:hint="eastAsia"/>
        </w:rPr>
        <w:t>說一下，在</w:t>
      </w:r>
      <w:r>
        <w:t>32位環境下，Integer</w:t>
      </w:r>
      <w:proofErr w:type="gramStart"/>
      <w:r>
        <w:t>對象</w:t>
      </w:r>
      <w:proofErr w:type="gramEnd"/>
      <w:r>
        <w:t>占用</w:t>
      </w:r>
      <w:proofErr w:type="gramStart"/>
      <w:r>
        <w:t>內</w:t>
      </w:r>
      <w:proofErr w:type="gramEnd"/>
      <w:r>
        <w:t>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w:t>
      </w:r>
      <w:proofErr w:type="gramStart"/>
      <w:r>
        <w:t>為</w:t>
      </w:r>
      <w:proofErr w:type="gramEnd"/>
      <w:r>
        <w:t>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 xml:space="preserve">Integer i3 = new </w:t>
      </w:r>
      <w:proofErr w:type="gramStart"/>
      <w:r>
        <w:t>Integer(</w:t>
      </w:r>
      <w:proofErr w:type="gramEnd"/>
      <w:r>
        <w:t>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w:t>
      </w:r>
      <w:proofErr w:type="gramStart"/>
      <w:r>
        <w:rPr>
          <w:rFonts w:hint="eastAsia"/>
        </w:rPr>
        <w:t>剛</w:t>
      </w:r>
      <w:proofErr w:type="gramEnd"/>
      <w:r>
        <w:rPr>
          <w:rFonts w:hint="eastAsia"/>
        </w:rPr>
        <w:t>講到的自</w:t>
      </w:r>
      <w:proofErr w:type="gramStart"/>
      <w:r>
        <w:rPr>
          <w:rFonts w:hint="eastAsia"/>
        </w:rPr>
        <w:t>動</w:t>
      </w:r>
      <w:proofErr w:type="gramEnd"/>
      <w:r>
        <w:rPr>
          <w:rFonts w:hint="eastAsia"/>
        </w:rPr>
        <w:t>裝箱、拆箱的知識，第一行代碼用到的自</w:t>
      </w:r>
      <w:proofErr w:type="gramStart"/>
      <w:r>
        <w:rPr>
          <w:rFonts w:hint="eastAsia"/>
        </w:rPr>
        <w:t>動</w:t>
      </w:r>
      <w:proofErr w:type="gramEnd"/>
      <w:r>
        <w:rPr>
          <w:rFonts w:hint="eastAsia"/>
        </w:rPr>
        <w:t>裝箱，等價</w:t>
      </w:r>
      <w:proofErr w:type="gramStart"/>
      <w:r>
        <w:rPr>
          <w:rFonts w:hint="eastAsia"/>
        </w:rPr>
        <w:t>於</w:t>
      </w:r>
      <w:proofErr w:type="gramEnd"/>
      <w:r>
        <w:rPr>
          <w:rFonts w:hint="eastAsia"/>
        </w:rPr>
        <w:t>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w:t>
      </w:r>
      <w:proofErr w:type="gramStart"/>
      <w:r>
        <w:rPr>
          <w:rFonts w:hint="eastAsia"/>
        </w:rPr>
        <w:t>僅</w:t>
      </w:r>
      <w:proofErr w:type="gramEnd"/>
      <w:r>
        <w:rPr>
          <w:rFonts w:hint="eastAsia"/>
        </w:rPr>
        <w:t>是</w:t>
      </w:r>
      <w:r>
        <w:t>Integer，Java也</w:t>
      </w:r>
      <w:proofErr w:type="gramStart"/>
      <w:r>
        <w:t>為</w:t>
      </w:r>
      <w:proofErr w:type="gramEnd"/>
      <w:r>
        <w:t>其它包裝類提供了值緩存機製，包括Boolean、Byte、Short和Character等。但與String不同的是，默認都只</w:t>
      </w:r>
      <w:proofErr w:type="gramStart"/>
      <w:r>
        <w:t>會將</w:t>
      </w:r>
      <w:proofErr w:type="gramEnd"/>
      <w:r>
        <w:t>絕</w:t>
      </w:r>
      <w:proofErr w:type="gramStart"/>
      <w:r>
        <w:t>對</w:t>
      </w:r>
      <w:proofErr w:type="gramEnd"/>
      <w:r>
        <w:t>值較小的值放入緩存。以Integer</w:t>
      </w:r>
      <w:proofErr w:type="gramStart"/>
      <w:r>
        <w:t>為</w:t>
      </w:r>
      <w:proofErr w:type="gramEnd"/>
      <w:r>
        <w:t>例，默認情況下只</w:t>
      </w:r>
      <w:proofErr w:type="gramStart"/>
      <w:r>
        <w:t>會</w:t>
      </w:r>
      <w:proofErr w:type="gramEnd"/>
      <w:r>
        <w:t>緩存-128到127之間的值。當</w:t>
      </w:r>
      <w:proofErr w:type="gramStart"/>
      <w:r>
        <w:t>然如果</w:t>
      </w:r>
      <w:proofErr w:type="gramEnd"/>
      <w:r>
        <w:t>你願意也可以通過以下JVM</w:t>
      </w:r>
      <w:proofErr w:type="gramStart"/>
      <w:r>
        <w:t>參數</w:t>
      </w:r>
      <w:proofErr w:type="gramEnd"/>
      <w:r>
        <w:t>進行設置：</w:t>
      </w:r>
    </w:p>
    <w:p w14:paraId="25DB54DF" w14:textId="77777777" w:rsidR="00833366" w:rsidRDefault="00833366" w:rsidP="00833366"/>
    <w:p w14:paraId="6A53A81B" w14:textId="54E117E3" w:rsidR="00833366" w:rsidRDefault="00833366" w:rsidP="00833366">
      <w:r>
        <w:t>-</w:t>
      </w:r>
      <w:proofErr w:type="spellStart"/>
      <w:proofErr w:type="gramStart"/>
      <w:r>
        <w:t>XX:AutoBoxCacheMax</w:t>
      </w:r>
      <w:proofErr w:type="spellEnd"/>
      <w:proofErr w:type="gram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w:t>
      </w:r>
      <w:proofErr w:type="gramStart"/>
      <w:r>
        <w:t>數</w:t>
      </w:r>
      <w:proofErr w:type="gramEnd"/>
      <w:r>
        <w:t>組的</w:t>
      </w:r>
      <w:proofErr w:type="gramStart"/>
      <w:r>
        <w:t>屬</w:t>
      </w:r>
      <w:proofErr w:type="gramEnd"/>
      <w:r>
        <w:t>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w:t>
      </w:r>
      <w:proofErr w:type="gramStart"/>
      <w:r w:rsidRPr="00673B5A">
        <w:t>屬</w:t>
      </w:r>
      <w:proofErr w:type="gramEnd"/>
      <w:r w:rsidRPr="00673B5A">
        <w:t>性，</w:t>
      </w:r>
      <w:proofErr w:type="gramStart"/>
      <w:r w:rsidRPr="00673B5A">
        <w:t>數</w:t>
      </w:r>
      <w:proofErr w:type="gramEnd"/>
      <w:r w:rsidRPr="00673B5A">
        <w:t>組的</w:t>
      </w:r>
      <w:proofErr w:type="gramStart"/>
      <w:r w:rsidRPr="00673B5A">
        <w:t>屬</w:t>
      </w:r>
      <w:proofErr w:type="gramEnd"/>
      <w:r w:rsidRPr="00673B5A">
        <w:t>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00"/>
          <w:kern w:val="0"/>
          <w:sz w:val="18"/>
          <w:szCs w:val="18"/>
        </w:rPr>
        <w:t>main(</w:t>
      </w:r>
      <w:proofErr w:type="gramEnd"/>
      <w:r w:rsidRPr="002C1E9F">
        <w:rPr>
          <w:rFonts w:ascii="Courier New" w:eastAsia="宋体" w:hAnsi="Courier New" w:cs="Courier New"/>
          <w:color w:val="000000"/>
          <w:kern w:val="0"/>
          <w:sz w:val="18"/>
          <w:szCs w:val="18"/>
        </w:rPr>
        <w:t xml:space="preserve">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w:t>
      </w:r>
      <w:proofErr w:type="gramEnd"/>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w:t>
      </w:r>
      <w:proofErr w:type="gramStart"/>
      <w:r>
        <w:rPr>
          <w:rFonts w:ascii="Courier New" w:eastAsia="宋体" w:hAnsi="Courier New" w:cs="Courier New" w:hint="eastAsia"/>
          <w:color w:val="000000"/>
          <w:kern w:val="0"/>
          <w:sz w:val="18"/>
          <w:szCs w:val="18"/>
        </w:rPr>
        <w:t>數</w:t>
      </w:r>
      <w:proofErr w:type="gramEnd"/>
      <w:r>
        <w:rPr>
          <w:rFonts w:ascii="Courier New" w:eastAsia="宋体" w:hAnsi="Courier New" w:cs="Courier New" w:hint="eastAsia"/>
          <w:color w:val="000000"/>
          <w:kern w:val="0"/>
          <w:sz w:val="18"/>
          <w:szCs w:val="18"/>
        </w:rPr>
        <w:t>組的長度</w:t>
      </w:r>
      <w:proofErr w:type="gramStart"/>
      <w:r>
        <w:rPr>
          <w:rFonts w:ascii="Courier New" w:eastAsia="宋体" w:hAnsi="Courier New" w:cs="Courier New" w:hint="eastAsia"/>
          <w:color w:val="000000"/>
          <w:kern w:val="0"/>
          <w:sz w:val="18"/>
          <w:szCs w:val="18"/>
        </w:rPr>
        <w:t>為</w:t>
      </w:r>
      <w:proofErr w:type="gramEnd"/>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w:t>
      </w:r>
      <w:proofErr w:type="gramStart"/>
      <w:r w:rsidRPr="00673B5A">
        <w:t>一</w:t>
      </w:r>
      <w:proofErr w:type="gramEnd"/>
      <w:r w:rsidRPr="00673B5A">
        <w:t>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w:t>
      </w:r>
      <w:proofErr w:type="gramStart"/>
      <w:r w:rsidRPr="009A275E">
        <w:rPr>
          <w:rFonts w:ascii="Courier New" w:eastAsia="宋体" w:hAnsi="Courier New" w:cs="Courier New"/>
          <w:color w:val="000000"/>
          <w:kern w:val="0"/>
          <w:sz w:val="18"/>
          <w:szCs w:val="18"/>
        </w:rPr>
        <w:t>main(</w:t>
      </w:r>
      <w:proofErr w:type="gramEnd"/>
      <w:r w:rsidRPr="009A275E">
        <w:rPr>
          <w:rFonts w:ascii="Courier New" w:eastAsia="宋体" w:hAnsi="Courier New" w:cs="Courier New"/>
          <w:color w:val="000000"/>
          <w:kern w:val="0"/>
          <w:sz w:val="18"/>
          <w:szCs w:val="18"/>
        </w:rPr>
        <w:t xml:space="preserve">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w:t>
      </w:r>
      <w:proofErr w:type="gramStart"/>
      <w:r>
        <w:rPr>
          <w:rFonts w:ascii="Courier New" w:eastAsia="宋体" w:hAnsi="Courier New" w:cs="Courier New" w:hint="eastAsia"/>
          <w:color w:val="000000"/>
          <w:kern w:val="0"/>
          <w:sz w:val="18"/>
          <w:szCs w:val="18"/>
        </w:rPr>
        <w:t>為</w:t>
      </w:r>
      <w:proofErr w:type="gramEnd"/>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w:t>
      </w:r>
      <w:proofErr w:type="gramStart"/>
      <w:r>
        <w:t>value[</w:t>
      </w:r>
      <w:proofErr w:type="gramEnd"/>
      <w:r>
        <w:t xml:space="preserve">]; </w:t>
      </w:r>
    </w:p>
    <w:p w14:paraId="29D5C130" w14:textId="77777777" w:rsidR="00776517" w:rsidRDefault="00776517" w:rsidP="00776517">
      <w:r>
        <w:t xml:space="preserve">public int </w:t>
      </w:r>
      <w:proofErr w:type="gramStart"/>
      <w:r>
        <w:t>length(</w:t>
      </w:r>
      <w:proofErr w:type="gramEnd"/>
      <w:r>
        <w:t>) {</w:t>
      </w:r>
    </w:p>
    <w:p w14:paraId="08611BEB" w14:textId="77777777" w:rsidR="00776517" w:rsidRDefault="00776517" w:rsidP="00776517">
      <w:r>
        <w:t xml:space="preserve">        return </w:t>
      </w:r>
      <w:proofErr w:type="spellStart"/>
      <w:proofErr w:type="gramStart"/>
      <w:r>
        <w:t>value.length</w:t>
      </w:r>
      <w:proofErr w:type="spellEnd"/>
      <w:proofErr w:type="gram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w:t>
      </w:r>
      <w:proofErr w:type="gramStart"/>
      <w:r>
        <w:rPr>
          <w:rFonts w:hint="eastAsia"/>
        </w:rPr>
        <w:t>對象</w:t>
      </w:r>
      <w:proofErr w:type="gramEnd"/>
      <w:r>
        <w:rPr>
          <w:rFonts w:hint="eastAsia"/>
        </w:rPr>
        <w:t>所代表的字符序列的長度，所以歸根結底最</w:t>
      </w:r>
      <w:proofErr w:type="gramStart"/>
      <w:r>
        <w:rPr>
          <w:rFonts w:hint="eastAsia"/>
        </w:rPr>
        <w:t>後</w:t>
      </w:r>
      <w:proofErr w:type="gramEnd"/>
      <w:r>
        <w:rPr>
          <w:rFonts w:hint="eastAsia"/>
        </w:rPr>
        <w:t>要找的還是</w:t>
      </w:r>
      <w:r>
        <w:t>length這個底</w:t>
      </w:r>
      <w:proofErr w:type="gramStart"/>
      <w:r>
        <w:t>層</w:t>
      </w:r>
      <w:proofErr w:type="gramEnd"/>
      <w:r>
        <w:t>的</w:t>
      </w:r>
      <w:proofErr w:type="gramStart"/>
      <w:r>
        <w:t>屬</w:t>
      </w:r>
      <w:proofErr w:type="gramEnd"/>
      <w:r>
        <w:t>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w:t>
      </w:r>
      <w:proofErr w:type="gramStart"/>
      <w:r>
        <w:t>一</w:t>
      </w:r>
      <w:proofErr w:type="gramEnd"/>
      <w:r>
        <w:t>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main(</w:t>
      </w:r>
      <w:proofErr w:type="gramEnd"/>
      <w:r w:rsidRPr="00C63523">
        <w:rPr>
          <w:rFonts w:ascii="Courier New" w:eastAsia="宋体" w:hAnsi="Courier New" w:cs="Courier New"/>
          <w:color w:val="000000"/>
          <w:kern w:val="0"/>
          <w:sz w:val="18"/>
          <w:szCs w:val="18"/>
        </w:rPr>
        <w:t xml:space="preserve">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w:t>
      </w:r>
      <w:proofErr w:type="gramStart"/>
      <w:r w:rsidRPr="00C63523">
        <w:rPr>
          <w:rFonts w:ascii="Courier New" w:eastAsia="宋体" w:hAnsi="Courier New" w:cs="Courier New"/>
          <w:color w:val="000000"/>
          <w:kern w:val="0"/>
          <w:sz w:val="18"/>
          <w:szCs w:val="18"/>
        </w:rPr>
        <w:t>&gt;(</w:t>
      </w:r>
      <w:proofErr w:type="gramEnd"/>
      <w:r w:rsidRPr="00C63523">
        <w:rPr>
          <w:rFonts w:ascii="Courier New" w:eastAsia="宋体" w:hAnsi="Courier New" w:cs="Courier New"/>
          <w:color w:val="000000"/>
          <w:kern w:val="0"/>
          <w:sz w:val="18"/>
          <w:szCs w:val="18"/>
        </w:rPr>
        <w: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roofErr w:type="gram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size(</w:t>
      </w:r>
      <w:proofErr w:type="gramEnd"/>
      <w:r w:rsidRPr="00C63523">
        <w:rPr>
          <w:rFonts w:ascii="Courier New" w:eastAsia="宋体" w:hAnsi="Courier New" w:cs="Courier New"/>
          <w:color w:val="000000"/>
          <w:kern w:val="0"/>
          <w:sz w:val="18"/>
          <w:szCs w:val="18"/>
        </w:rPr>
        <w:t>)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a.length</w:t>
      </w:r>
      <w:proofErr w:type="spellEnd"/>
      <w:proofErr w:type="gram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w:t>
      </w:r>
      <w:proofErr w:type="gramStart"/>
      <w:r>
        <w:t>層</w:t>
      </w:r>
      <w:proofErr w:type="gramEnd"/>
      <w:r>
        <w:t>實現其實就是</w:t>
      </w:r>
      <w:proofErr w:type="gramStart"/>
      <w:r>
        <w:t>數</w:t>
      </w:r>
      <w:proofErr w:type="gramEnd"/>
      <w:r>
        <w:t>組，size()方法最</w:t>
      </w:r>
      <w:proofErr w:type="gramStart"/>
      <w:r>
        <w:t>後</w:t>
      </w:r>
      <w:proofErr w:type="gramEnd"/>
      <w:r>
        <w:t>要找的其實還是</w:t>
      </w:r>
      <w:proofErr w:type="gramStart"/>
      <w:r>
        <w:t>數</w:t>
      </w:r>
      <w:proofErr w:type="gramEnd"/>
      <w:r>
        <w:t>組的length</w:t>
      </w:r>
      <w:proofErr w:type="gramStart"/>
      <w:r>
        <w:t>屬</w:t>
      </w:r>
      <w:proofErr w:type="gramEnd"/>
      <w:r>
        <w:t>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w:t>
      </w:r>
      <w:proofErr w:type="gramStart"/>
      <w:r>
        <w:t>準</w:t>
      </w:r>
      <w:proofErr w:type="gramEnd"/>
      <w:r>
        <w:t>確說size()方法是針</w:t>
      </w:r>
      <w:proofErr w:type="gramStart"/>
      <w:r>
        <w:t>對</w:t>
      </w:r>
      <w:proofErr w:type="gramEnd"/>
      <w:r>
        <w:t>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w:t>
      </w:r>
      <w:proofErr w:type="gramStart"/>
      <w:r w:rsidRPr="00C1617B">
        <w:t>動</w:t>
      </w:r>
      <w:proofErr w:type="gramEnd"/>
      <w:r w:rsidRPr="00C1617B">
        <w:t xml:space="preserve">態改變； </w:t>
      </w:r>
      <w:proofErr w:type="spellStart"/>
      <w:r w:rsidRPr="00C1617B">
        <w:t>ArrayList</w:t>
      </w:r>
      <w:proofErr w:type="spellEnd"/>
      <w:r w:rsidRPr="00C1617B">
        <w:t>：  容量可</w:t>
      </w:r>
      <w:proofErr w:type="gramStart"/>
      <w:r w:rsidRPr="00C1617B">
        <w:t>動</w:t>
      </w:r>
      <w:proofErr w:type="gramEnd"/>
      <w:r w:rsidRPr="00C1617B">
        <w:t>態增長；但</w:t>
      </w:r>
      <w:proofErr w:type="gramStart"/>
      <w:r w:rsidRPr="00C1617B">
        <w:t>犧牲</w:t>
      </w:r>
      <w:proofErr w:type="gramEnd"/>
      <w:r w:rsidRPr="00C1617B">
        <w:t>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w:t>
      </w:r>
      <w:proofErr w:type="gramStart"/>
      <w:r w:rsidRPr="00F841E9">
        <w:rPr>
          <w:rFonts w:hint="eastAsia"/>
          <w:sz w:val="18"/>
          <w:szCs w:val="18"/>
        </w:rPr>
        <w:t>明方式</w:t>
      </w:r>
      <w:proofErr w:type="gramEnd"/>
      <w:r w:rsidRPr="00F841E9">
        <w:rPr>
          <w:rFonts w:hint="eastAsia"/>
          <w:sz w:val="18"/>
          <w:szCs w:val="18"/>
        </w:rPr>
        <w:t>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gramStart"/>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proofErr w:type="gramEnd"/>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w:t>
      </w:r>
      <w:proofErr w:type="gramStart"/>
      <w:r w:rsidRPr="00A2384F">
        <w:rPr>
          <w:rFonts w:ascii="Consolas" w:eastAsia="宋体" w:hAnsi="Consolas" w:cs="宋体"/>
          <w:color w:val="676F7D"/>
          <w:kern w:val="0"/>
          <w:szCs w:val="21"/>
        </w:rPr>
        <w:t>util.ArrayList</w:t>
      </w:r>
      <w:proofErr w:type="spellEnd"/>
      <w:proofErr w:type="gram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gramEnd"/>
      <w:r w:rsidRPr="00A2384F">
        <w:rPr>
          <w:rFonts w:ascii="Consolas" w:eastAsia="宋体" w:hAnsi="Consolas" w:cs="宋体"/>
          <w:color w:val="BBBBBB"/>
          <w:kern w:val="0"/>
          <w:szCs w:val="21"/>
        </w:rPr>
        <w: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spellStart"/>
      <w:proofErr w:type="gramEnd"/>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w:t>
      </w:r>
      <w:proofErr w:type="gramStart"/>
      <w:r>
        <w:rPr>
          <w:rFonts w:hint="eastAsia"/>
        </w:rPr>
        <w:t>來</w:t>
      </w:r>
      <w:proofErr w:type="gramEnd"/>
      <w:r>
        <w:rPr>
          <w:rFonts w:hint="eastAsia"/>
        </w:rPr>
        <w:t>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gramStart"/>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w:t>
      </w:r>
      <w:proofErr w:type="gramEnd"/>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proofErr w:type="gramStart"/>
      <w:r w:rsidRPr="001B5530">
        <w:rPr>
          <w:rFonts w:ascii="Consolas" w:eastAsia="宋体" w:hAnsi="Consolas" w:cs="宋体"/>
          <w:color w:val="BBBBBB"/>
          <w:kern w:val="0"/>
          <w:szCs w:val="21"/>
        </w:rPr>
        <w:t>&gt;(</w:t>
      </w:r>
      <w:proofErr w:type="spellStart"/>
      <w:proofErr w:type="gramEnd"/>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proofErr w:type="gramStart"/>
      <w:r w:rsidRPr="00F60AF1">
        <w:rPr>
          <w:rFonts w:ascii="Consolas" w:eastAsia="宋体" w:hAnsi="Consolas" w:cs="宋体"/>
          <w:color w:val="BBBBBB"/>
          <w:kern w:val="0"/>
          <w:szCs w:val="21"/>
        </w:rPr>
        <w:t>&gt;(</w:t>
      </w:r>
      <w:proofErr w:type="spellStart"/>
      <w:proofErr w:type="gramEnd"/>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gramStart"/>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w:t>
      </w:r>
      <w:proofErr w:type="gramEnd"/>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proofErr w:type="gramStart"/>
      <w:r w:rsidRPr="00794588">
        <w:rPr>
          <w:rFonts w:ascii="Consolas" w:eastAsia="宋体" w:hAnsi="Consolas" w:cs="宋体"/>
          <w:color w:val="BBBBBB"/>
          <w:kern w:val="0"/>
          <w:szCs w:val="21"/>
        </w:rPr>
        <w:t>&gt;(</w:t>
      </w:r>
      <w:proofErr w:type="spellStart"/>
      <w:proofErr w:type="gramEnd"/>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proofErr w:type="gramStart"/>
      <w:r w:rsidRPr="001014CD">
        <w:rPr>
          <w:rFonts w:ascii="Consolas" w:eastAsia="宋体" w:hAnsi="Consolas" w:cs="宋体"/>
          <w:color w:val="BBBBBB"/>
          <w:kern w:val="0"/>
          <w:szCs w:val="21"/>
        </w:rPr>
        <w:t>&gt;(</w:t>
      </w:r>
      <w:proofErr w:type="spellStart"/>
      <w:proofErr w:type="gramEnd"/>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proofErr w:type="gram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proofErr w:type="gramEnd"/>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gramStart"/>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w:t>
      </w:r>
      <w:proofErr w:type="gramEnd"/>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proofErr w:type="gramStart"/>
      <w:r w:rsidRPr="005B57C7">
        <w:rPr>
          <w:rFonts w:ascii="Consolas" w:eastAsia="宋体" w:hAnsi="Consolas" w:cs="宋体"/>
          <w:color w:val="676F7D"/>
          <w:kern w:val="0"/>
          <w:szCs w:val="21"/>
        </w:rPr>
        <w:t>Ljava.lang.String</w:t>
      </w:r>
      <w:proofErr w:type="spellEnd"/>
      <w:proofErr w:type="gram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proofErr w:type="gramStart"/>
      <w:r w:rsidRPr="005B57C7">
        <w:rPr>
          <w:rFonts w:ascii="Consolas" w:eastAsia="宋体" w:hAnsi="Consolas" w:cs="宋体"/>
          <w:color w:val="BBBBBB"/>
          <w:kern w:val="0"/>
          <w:szCs w:val="21"/>
        </w:rPr>
        <w:t>&gt;(</w:t>
      </w:r>
      <w:proofErr w:type="spellStart"/>
      <w:proofErr w:type="gramEnd"/>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&lt;String</w:t>
      </w:r>
      <w:proofErr w:type="gramStart"/>
      <w:r w:rsidRPr="00420EEB">
        <w:rPr>
          <w:rFonts w:ascii="Courier New" w:eastAsia="宋体" w:hAnsi="Courier New" w:cs="Courier New"/>
          <w:color w:val="000000"/>
          <w:kern w:val="0"/>
          <w:sz w:val="18"/>
          <w:szCs w:val="18"/>
        </w:rPr>
        <w:t>&gt;(</w:t>
      </w:r>
      <w:proofErr w:type="gramEnd"/>
      <w:r w:rsidRPr="00420EEB">
        <w:rPr>
          <w:rFonts w:ascii="Courier New" w:eastAsia="宋体" w:hAnsi="Courier New" w:cs="Courier New"/>
          <w:color w:val="000000"/>
          <w:kern w:val="0"/>
          <w:sz w:val="18"/>
          <w:szCs w:val="18"/>
        </w:rPr>
        <w:t xml:space="preserve">);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proofErr w:type="gramStart"/>
      <w:r w:rsidRPr="00420EEB">
        <w:rPr>
          <w:rFonts w:ascii="Courier New" w:eastAsia="宋体" w:hAnsi="Courier New" w:cs="Courier New"/>
          <w:color w:val="000000"/>
          <w:kern w:val="0"/>
          <w:sz w:val="18"/>
          <w:szCs w:val="18"/>
        </w:rPr>
        <w:t>list.size</w:t>
      </w:r>
      <w:proofErr w:type="spellEnd"/>
      <w:proofErr w:type="gram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w:t>
      </w:r>
      <w:proofErr w:type="gramStart"/>
      <w:r>
        <w:t>一</w:t>
      </w:r>
      <w:proofErr w:type="gramEnd"/>
      <w:r>
        <w:t>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w:t>
      </w:r>
      <w:proofErr w:type="gramStart"/>
      <w:r>
        <w:t>對象</w:t>
      </w:r>
      <w:proofErr w:type="gramEnd"/>
      <w:r>
        <w:t>，但是可以</w:t>
      </w:r>
      <w:proofErr w:type="gramStart"/>
      <w:r>
        <w:t>為</w:t>
      </w:r>
      <w:proofErr w:type="gramEnd"/>
      <w:r>
        <w:t>List接口創建一個指</w:t>
      </w:r>
      <w:r>
        <w:rPr>
          <w:rFonts w:hint="eastAsia"/>
        </w:rPr>
        <w:t>向自己的</w:t>
      </w:r>
      <w:proofErr w:type="gramStart"/>
      <w:r>
        <w:rPr>
          <w:rFonts w:hint="eastAsia"/>
        </w:rPr>
        <w:t>對象</w:t>
      </w:r>
      <w:proofErr w:type="gramEnd"/>
      <w:r>
        <w:rPr>
          <w:rFonts w:hint="eastAsia"/>
        </w:rPr>
        <w:t>引用，而</w:t>
      </w:r>
      <w:proofErr w:type="spellStart"/>
      <w:r>
        <w:t>ArrayList</w:t>
      </w:r>
      <w:proofErr w:type="spellEnd"/>
      <w:r>
        <w:t>實現類的實例</w:t>
      </w:r>
      <w:proofErr w:type="gramStart"/>
      <w:r>
        <w:t>對象</w:t>
      </w:r>
      <w:proofErr w:type="gramEnd"/>
      <w:r>
        <w:t>就在這充當了這個指向List接口的</w:t>
      </w:r>
      <w:proofErr w:type="gramStart"/>
      <w:r>
        <w:t>對象</w:t>
      </w:r>
      <w:proofErr w:type="gramEnd"/>
      <w:r>
        <w:t>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w:t>
      </w:r>
      <w:proofErr w:type="gramStart"/>
      <w:r>
        <w:rPr>
          <w:rFonts w:hint="eastAsia"/>
        </w:rPr>
        <w:t>對象</w:t>
      </w:r>
      <w:proofErr w:type="gramEnd"/>
      <w:r>
        <w:rPr>
          <w:rFonts w:hint="eastAsia"/>
        </w:rPr>
        <w:t>引用，它們的實現類或子類就在充當這</w:t>
      </w:r>
      <w:proofErr w:type="gramStart"/>
      <w:r>
        <w:rPr>
          <w:rFonts w:hint="eastAsia"/>
        </w:rPr>
        <w:t>樣</w:t>
      </w:r>
      <w:proofErr w:type="gramEnd"/>
      <w:r>
        <w:rPr>
          <w:rFonts w:hint="eastAsia"/>
        </w:rPr>
        <w:t>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w:t>
      </w:r>
      <w:proofErr w:type="gramStart"/>
      <w:r>
        <w:t>一</w:t>
      </w:r>
      <w:proofErr w:type="gramEnd"/>
      <w:r>
        <w:t>個</w:t>
      </w:r>
      <w:proofErr w:type="gramStart"/>
      <w:r>
        <w:t>動</w:t>
      </w:r>
      <w:proofErr w:type="gramEnd"/>
      <w:r>
        <w:t>物的抽象類Animal，再定義</w:t>
      </w:r>
      <w:proofErr w:type="gramStart"/>
      <w:r>
        <w:t>一</w:t>
      </w:r>
      <w:proofErr w:type="gramEnd"/>
      <w:r>
        <w:t>個繼承自Animal基類的Dog類，看下面的代碼就</w:t>
      </w:r>
      <w:proofErr w:type="gramStart"/>
      <w:r>
        <w:t>會</w:t>
      </w:r>
      <w:proofErr w:type="gramEnd"/>
      <w:r>
        <w:t>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proofErr w:type="gramEnd"/>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w:t>
      </w:r>
      <w:proofErr w:type="gramStart"/>
      <w:r>
        <w:t>一</w:t>
      </w:r>
      <w:proofErr w:type="gramEnd"/>
      <w:r>
        <w:t>個</w:t>
      </w:r>
      <w:proofErr w:type="spellStart"/>
      <w:r>
        <w:t>ArrayList</w:t>
      </w:r>
      <w:proofErr w:type="spellEnd"/>
      <w:r>
        <w:t>實現類的</w:t>
      </w:r>
      <w:proofErr w:type="gramStart"/>
      <w:r>
        <w:t>對象後</w:t>
      </w:r>
      <w:proofErr w:type="gramEnd"/>
      <w:r w:rsidR="00225CA4">
        <w:rPr>
          <w:rFonts w:hint="eastAsia"/>
        </w:rPr>
        <w:t>，</w:t>
      </w:r>
      <w:r>
        <w:t>把它上溯到了List接口。此時</w:t>
      </w:r>
      <w:r w:rsidR="00225CA4">
        <w:rPr>
          <w:rFonts w:hint="eastAsia"/>
        </w:rPr>
        <w:t>list</w:t>
      </w:r>
      <w:r>
        <w:t>就是</w:t>
      </w:r>
      <w:proofErr w:type="gramStart"/>
      <w:r>
        <w:t>一</w:t>
      </w:r>
      <w:proofErr w:type="gramEnd"/>
      <w:r>
        <w:t>個List</w:t>
      </w:r>
      <w:proofErr w:type="gramStart"/>
      <w:r>
        <w:t>對</w:t>
      </w:r>
      <w:r>
        <w:rPr>
          <w:rFonts w:hint="eastAsia"/>
        </w:rPr>
        <w:t>象</w:t>
      </w:r>
      <w:proofErr w:type="gramEnd"/>
      <w:r>
        <w:rPr>
          <w:rFonts w:hint="eastAsia"/>
        </w:rPr>
        <w:t>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w:t>
      </w:r>
      <w:proofErr w:type="gramStart"/>
      <w:r>
        <w:t>屬</w:t>
      </w:r>
      <w:proofErr w:type="gramEnd"/>
      <w:r>
        <w:t>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proofErr w:type="gramStart"/>
      <w:r>
        <w:rPr>
          <w:rFonts w:hint="eastAsia"/>
        </w:rPr>
        <w:t>對象</w:t>
      </w:r>
      <w:proofErr w:type="gramEnd"/>
      <w:r>
        <w:rPr>
          <w:rFonts w:hint="eastAsia"/>
        </w:rPr>
        <w:t>則保留了</w:t>
      </w:r>
      <w:proofErr w:type="spellStart"/>
      <w:r>
        <w:t>ArrayList</w:t>
      </w:r>
      <w:proofErr w:type="spellEnd"/>
      <w:r>
        <w:t>的所有</w:t>
      </w:r>
      <w:proofErr w:type="gramStart"/>
      <w:r>
        <w:t>屬</w:t>
      </w:r>
      <w:proofErr w:type="gramEnd"/>
      <w:r>
        <w:t xml:space="preserve">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proofErr w:type="gramStart"/>
      <w:r w:rsidR="00B7681D">
        <w:rPr>
          <w:rFonts w:hint="eastAsia"/>
        </w:rPr>
        <w:t>對象</w:t>
      </w:r>
      <w:proofErr w:type="gramEnd"/>
      <w:r w:rsidR="00B7681D">
        <w:rPr>
          <w:rFonts w:hint="eastAsia"/>
        </w:rPr>
        <w:t>a</w:t>
      </w:r>
      <w:r w:rsidR="00B7681D">
        <w:t>2</w:t>
      </w:r>
      <w:r>
        <w:t>是抽象類</w:t>
      </w:r>
      <w:r w:rsidR="00B7681D">
        <w:rPr>
          <w:rFonts w:hint="eastAsia"/>
        </w:rPr>
        <w:t>Animal</w:t>
      </w:r>
      <w:r>
        <w:t>的</w:t>
      </w:r>
      <w:proofErr w:type="gramStart"/>
      <w:r>
        <w:t>對象</w:t>
      </w:r>
      <w:proofErr w:type="gramEnd"/>
      <w:r>
        <w:t>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proofErr w:type="gramEnd"/>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w:t>
      </w:r>
      <w:proofErr w:type="gramStart"/>
      <w:r w:rsidRPr="00F611A0">
        <w:t>麽</w:t>
      </w:r>
      <w:proofErr w:type="gramEnd"/>
      <w:r w:rsidRPr="00F611A0">
        <w:t>d1可以調用抽象類</w:t>
      </w:r>
      <w:r>
        <w:rPr>
          <w:rFonts w:hint="eastAsia"/>
        </w:rPr>
        <w:t>Animal</w:t>
      </w:r>
      <w:r w:rsidRPr="00F611A0">
        <w:t>和子類</w:t>
      </w:r>
      <w:r>
        <w:rPr>
          <w:rFonts w:hint="eastAsia"/>
        </w:rPr>
        <w:t>Dog</w:t>
      </w:r>
      <w:r w:rsidRPr="00F611A0">
        <w:t>的所有</w:t>
      </w:r>
      <w:proofErr w:type="gramStart"/>
      <w:r w:rsidRPr="00F611A0">
        <w:t>屬</w:t>
      </w:r>
      <w:proofErr w:type="gramEnd"/>
      <w:r w:rsidRPr="00F611A0">
        <w:t>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proofErr w:type="gramStart"/>
      <w:r>
        <w:t>ArrayList</w:t>
      </w:r>
      <w:proofErr w:type="spellEnd"/>
      <w:r>
        <w:t>(</w:t>
      </w:r>
      <w:proofErr w:type="gramEnd"/>
      <w:r>
        <w:t xml:space="preserve">); </w:t>
      </w:r>
    </w:p>
    <w:p w14:paraId="59ACC8AC" w14:textId="1A4BEAC4" w:rsidR="008E5184" w:rsidRDefault="008E5184" w:rsidP="008E5184">
      <w:r>
        <w:t>則a</w:t>
      </w:r>
      <w:proofErr w:type="gramStart"/>
      <w:r>
        <w:t>擁</w:t>
      </w:r>
      <w:proofErr w:type="gramEnd"/>
      <w:r>
        <w:t>有List的所有</w:t>
      </w:r>
      <w:proofErr w:type="gramStart"/>
      <w:r>
        <w:t>屬</w:t>
      </w:r>
      <w:proofErr w:type="gramEnd"/>
      <w:r>
        <w:t>性和方法，不</w:t>
      </w:r>
      <w:proofErr w:type="gramStart"/>
      <w:r>
        <w:t>會擁</w:t>
      </w:r>
      <w:proofErr w:type="gramEnd"/>
      <w:r>
        <w:t>有其實現類</w:t>
      </w:r>
      <w:proofErr w:type="spellStart"/>
      <w:r>
        <w:t>ArrayList</w:t>
      </w:r>
      <w:proofErr w:type="spellEnd"/>
      <w:r>
        <w:t>的獨有的</w:t>
      </w:r>
      <w:proofErr w:type="gramStart"/>
      <w:r>
        <w:t>屬</w:t>
      </w:r>
      <w:proofErr w:type="gramEnd"/>
      <w:r>
        <w:t>性和方法。</w:t>
      </w:r>
    </w:p>
    <w:p w14:paraId="6D7A20D1" w14:textId="76FCDC9C" w:rsidR="004C55C8" w:rsidRDefault="004C55C8" w:rsidP="008E5184">
      <w:proofErr w:type="spellStart"/>
      <w:r>
        <w:rPr>
          <w:rFonts w:hint="eastAsia"/>
        </w:rPr>
        <w:t>ArrayList</w:t>
      </w:r>
      <w:proofErr w:type="spellEnd"/>
      <w:r>
        <w:t xml:space="preserve"> a2 = new </w:t>
      </w:r>
      <w:proofErr w:type="spellStart"/>
      <w:proofErr w:type="gramStart"/>
      <w:r>
        <w:t>ArrayList</w:t>
      </w:r>
      <w:proofErr w:type="spellEnd"/>
      <w:r>
        <w:t>(</w:t>
      </w:r>
      <w:proofErr w:type="gramEnd"/>
      <w:r>
        <w:t>);</w:t>
      </w:r>
    </w:p>
    <w:p w14:paraId="7AF6423D" w14:textId="68639EA2" w:rsidR="004C55C8" w:rsidRDefault="004C55C8" w:rsidP="008E5184">
      <w:r>
        <w:rPr>
          <w:rFonts w:hint="eastAsia"/>
        </w:rPr>
        <w:t>則a</w:t>
      </w:r>
      <w:r>
        <w:t>2</w:t>
      </w:r>
      <w:proofErr w:type="gramStart"/>
      <w:r>
        <w:rPr>
          <w:rFonts w:hint="eastAsia"/>
        </w:rPr>
        <w:t>擁</w:t>
      </w:r>
      <w:proofErr w:type="gramEnd"/>
      <w:r>
        <w:rPr>
          <w:rFonts w:hint="eastAsia"/>
        </w:rPr>
        <w:t>有List和</w:t>
      </w:r>
      <w:proofErr w:type="spellStart"/>
      <w:r>
        <w:rPr>
          <w:rFonts w:hint="eastAsia"/>
        </w:rPr>
        <w:t>ArrayList</w:t>
      </w:r>
      <w:proofErr w:type="spellEnd"/>
      <w:r>
        <w:rPr>
          <w:rFonts w:hint="eastAsia"/>
        </w:rPr>
        <w:t>所有的</w:t>
      </w:r>
      <w:proofErr w:type="gramStart"/>
      <w:r>
        <w:rPr>
          <w:rFonts w:hint="eastAsia"/>
        </w:rPr>
        <w:t>屬</w:t>
      </w:r>
      <w:proofErr w:type="gramEnd"/>
      <w:r>
        <w:rPr>
          <w:rFonts w:hint="eastAsia"/>
        </w:rPr>
        <w:t>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proofErr w:type="gramStart"/>
      <w:r>
        <w:rPr>
          <w:rFonts w:hint="eastAsia"/>
        </w:rPr>
        <w:t>為</w:t>
      </w:r>
      <w:proofErr w:type="gramEnd"/>
      <w:r>
        <w:rPr>
          <w:rFonts w:hint="eastAsia"/>
        </w:rPr>
        <w:t>什</w:t>
      </w:r>
      <w:proofErr w:type="gramStart"/>
      <w:r>
        <w:rPr>
          <w:rFonts w:hint="eastAsia"/>
        </w:rPr>
        <w:t>麽</w:t>
      </w:r>
      <w:proofErr w:type="gramEnd"/>
      <w:r>
        <w:rPr>
          <w:rFonts w:hint="eastAsia"/>
        </w:rPr>
        <w:t>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w:t>
      </w:r>
      <w:proofErr w:type="gramStart"/>
      <w:r w:rsidR="00973383">
        <w:rPr>
          <w:rFonts w:hint="eastAsia"/>
        </w:rPr>
        <w:t>後</w:t>
      </w:r>
      <w:proofErr w:type="gramEnd"/>
      <w:r w:rsidR="00973383">
        <w:rPr>
          <w:rFonts w:hint="eastAsia"/>
        </w:rPr>
        <w:t>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w:t>
      </w:r>
      <w:proofErr w:type="gramStart"/>
      <w:r>
        <w:rPr>
          <w:rFonts w:hint="eastAsia"/>
        </w:rPr>
        <w:t>動</w:t>
      </w:r>
      <w:proofErr w:type="gramEnd"/>
      <w:r>
        <w:rPr>
          <w:rFonts w:hint="eastAsia"/>
        </w:rPr>
        <w:t>。</w:t>
      </w:r>
      <w:r>
        <w:t xml:space="preserve"> </w:t>
      </w:r>
    </w:p>
    <w:p w14:paraId="480E6C89" w14:textId="77777777" w:rsidR="00964C04" w:rsidRDefault="00964C04" w:rsidP="00964C04"/>
    <w:p w14:paraId="6D507F46" w14:textId="6959EED5" w:rsidR="00964C04" w:rsidRDefault="00973383" w:rsidP="00964C04">
      <w:r>
        <w:rPr>
          <w:rFonts w:hint="eastAsia"/>
        </w:rPr>
        <w:t>而如果</w:t>
      </w:r>
      <w:proofErr w:type="gramStart"/>
      <w:r>
        <w:rPr>
          <w:rFonts w:hint="eastAsia"/>
        </w:rPr>
        <w:t>一</w:t>
      </w:r>
      <w:proofErr w:type="gramEnd"/>
      <w:r>
        <w:rPr>
          <w:rFonts w:hint="eastAsia"/>
        </w:rPr>
        <w:t>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w:t>
      </w:r>
      <w:proofErr w:type="gramStart"/>
      <w:r>
        <w:rPr>
          <w:rFonts w:hint="eastAsia"/>
        </w:rPr>
        <w:t>為</w:t>
      </w:r>
      <w:proofErr w:type="gramEnd"/>
      <w:r>
        <w:rPr>
          <w:rFonts w:hint="eastAsia"/>
        </w:rPr>
        <w:t>LinkedList，要改</w:t>
      </w:r>
      <w:proofErr w:type="gramStart"/>
      <w:r>
        <w:rPr>
          <w:rFonts w:hint="eastAsia"/>
        </w:rPr>
        <w:t>動</w:t>
      </w:r>
      <w:proofErr w:type="gramEnd"/>
      <w:r>
        <w:rPr>
          <w:rFonts w:hint="eastAsia"/>
        </w:rPr>
        <w:t>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w:t>
      </w:r>
      <w:proofErr w:type="gramStart"/>
      <w:r w:rsidR="00964C04">
        <w:rPr>
          <w:rFonts w:hint="eastAsia"/>
        </w:rPr>
        <w:t>屬</w:t>
      </w:r>
      <w:proofErr w:type="gramEnd"/>
      <w:r w:rsidR="00964C04">
        <w:rPr>
          <w:rFonts w:hint="eastAsia"/>
        </w:rPr>
        <w:t>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w:t>
      </w:r>
      <w:proofErr w:type="gramStart"/>
      <w:r>
        <w:t>來</w:t>
      </w:r>
      <w:proofErr w:type="gramEnd"/>
      <w:r>
        <w:t>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w:t>
      </w:r>
      <w:proofErr w:type="gramStart"/>
      <w:r>
        <w:rPr>
          <w:rFonts w:hint="eastAsia"/>
        </w:rPr>
        <w:t>來</w:t>
      </w:r>
      <w:proofErr w:type="gramEnd"/>
      <w:r>
        <w:rPr>
          <w:rFonts w:hint="eastAsia"/>
        </w:rPr>
        <w:t>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proofErr w:type="gramStart"/>
      <w:r>
        <w:t>hasNext</w:t>
      </w:r>
      <w:proofErr w:type="spellEnd"/>
      <w:r>
        <w:t>(</w:t>
      </w:r>
      <w:proofErr w:type="gramEnd"/>
      <w:r>
        <w:t>);</w:t>
      </w:r>
    </w:p>
    <w:p w14:paraId="6315D28A" w14:textId="1ED07731" w:rsidR="00573496" w:rsidRDefault="00573496" w:rsidP="00964C04">
      <w:r>
        <w:tab/>
      </w:r>
      <w:r>
        <w:rPr>
          <w:rFonts w:hint="eastAsia"/>
        </w:rPr>
        <w:t>判</w:t>
      </w:r>
      <w:proofErr w:type="gramStart"/>
      <w:r>
        <w:rPr>
          <w:rFonts w:hint="eastAsia"/>
        </w:rPr>
        <w:t>斷</w:t>
      </w:r>
      <w:proofErr w:type="gramEnd"/>
      <w:r>
        <w:rPr>
          <w:rFonts w:hint="eastAsia"/>
        </w:rPr>
        <w:t>是否還有下一個元素，有則返回true，無則返回false。</w:t>
      </w:r>
    </w:p>
    <w:p w14:paraId="3E794A53" w14:textId="5843C37F" w:rsidR="00573496" w:rsidRDefault="00573496" w:rsidP="00964C04">
      <w:r>
        <w:rPr>
          <w:rFonts w:hint="eastAsia"/>
        </w:rPr>
        <w:t>E</w:t>
      </w:r>
      <w:r>
        <w:t xml:space="preserve"> </w:t>
      </w:r>
      <w:proofErr w:type="gramStart"/>
      <w:r>
        <w:rPr>
          <w:rFonts w:hint="eastAsia"/>
        </w:rPr>
        <w:t>next</w:t>
      </w:r>
      <w:r>
        <w:t>(</w:t>
      </w:r>
      <w:proofErr w:type="gramEnd"/>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w:t>
      </w:r>
      <w:proofErr w:type="gramStart"/>
      <w:r w:rsidRPr="009F0959">
        <w:rPr>
          <w:rFonts w:hint="eastAsia"/>
          <w:sz w:val="18"/>
          <w:szCs w:val="18"/>
        </w:rPr>
        <w:t>執</w:t>
      </w:r>
      <w:proofErr w:type="gramEnd"/>
      <w:r w:rsidRPr="009F0959">
        <w:rPr>
          <w:rFonts w:hint="eastAsia"/>
          <w:sz w:val="18"/>
          <w:szCs w:val="18"/>
        </w:rPr>
        <w:t>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proofErr w:type="gramEnd"/>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w:t>
      </w:r>
      <w:proofErr w:type="gramEnd"/>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w:t>
      </w:r>
      <w:proofErr w:type="gramStart"/>
      <w:r w:rsidRPr="00E6676E">
        <w:rPr>
          <w:rFonts w:ascii="Consolas" w:eastAsia="宋体" w:hAnsi="Consolas" w:cs="宋体"/>
          <w:color w:val="676F7D"/>
          <w:kern w:val="0"/>
          <w:szCs w:val="21"/>
        </w:rPr>
        <w:t>數</w:t>
      </w:r>
      <w:proofErr w:type="gramEnd"/>
      <w:r w:rsidRPr="00E6676E">
        <w:rPr>
          <w:rFonts w:ascii="Consolas" w:eastAsia="宋体" w:hAnsi="Consolas" w:cs="宋体"/>
          <w:color w:val="676F7D"/>
          <w:kern w:val="0"/>
          <w:szCs w:val="21"/>
        </w:rPr>
        <w:t>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proofErr w:type="gram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proofErr w:type="gram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w:t>
      </w:r>
      <w:proofErr w:type="gramStart"/>
      <w:r>
        <w:rPr>
          <w:rFonts w:hint="eastAsia"/>
        </w:rPr>
        <w:t>會</w:t>
      </w:r>
      <w:proofErr w:type="gramEnd"/>
      <w:r>
        <w:rPr>
          <w:rFonts w:hint="eastAsia"/>
        </w:rPr>
        <w:t>有個</w:t>
      </w:r>
      <w:proofErr w:type="gramStart"/>
      <w:r>
        <w:rPr>
          <w:rFonts w:hint="eastAsia"/>
        </w:rPr>
        <w:t>標</w:t>
      </w:r>
      <w:proofErr w:type="gramEnd"/>
      <w:r>
        <w:rPr>
          <w:rFonts w:hint="eastAsia"/>
        </w:rPr>
        <w:t>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w:t>
      </w:r>
      <w:proofErr w:type="gramStart"/>
      <w:r>
        <w:rPr>
          <w:rFonts w:hint="eastAsia"/>
        </w:rPr>
        <w:t>後執</w:t>
      </w:r>
      <w:proofErr w:type="gramEnd"/>
      <w:r>
        <w:rPr>
          <w:rFonts w:hint="eastAsia"/>
        </w:rPr>
        <w:t>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w:t>
      </w:r>
      <w:proofErr w:type="gramStart"/>
      <w:r>
        <w:rPr>
          <w:rFonts w:hint="eastAsia"/>
        </w:rPr>
        <w:t>來</w:t>
      </w:r>
      <w:proofErr w:type="gramEnd"/>
      <w:r>
        <w:rPr>
          <w:rFonts w:hint="eastAsia"/>
        </w:rPr>
        <w:t>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proofErr w:type="gramStart"/>
      <w:r>
        <w:rPr>
          <w:rFonts w:ascii="Consolas" w:eastAsia="宋体" w:hAnsi="Consolas" w:cs="宋体" w:hint="eastAsia"/>
          <w:kern w:val="0"/>
          <w:szCs w:val="21"/>
        </w:rPr>
        <w:t>標</w:t>
      </w:r>
      <w:proofErr w:type="gramEnd"/>
      <w:r>
        <w:rPr>
          <w:rFonts w:ascii="Consolas" w:eastAsia="宋体" w:hAnsi="Consolas" w:cs="宋体" w:hint="eastAsia"/>
          <w:kern w:val="0"/>
          <w:szCs w:val="21"/>
        </w:rPr>
        <w:t>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w:t>
      </w:r>
      <w:proofErr w:type="gramStart"/>
      <w:r>
        <w:rPr>
          <w:rFonts w:hint="eastAsia"/>
        </w:rPr>
        <w:t>執</w:t>
      </w:r>
      <w:proofErr w:type="gramEnd"/>
      <w:r>
        <w:rPr>
          <w:rFonts w:hint="eastAsia"/>
        </w:rPr>
        <w:t>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proofErr w:type="gramStart"/>
      <w:r>
        <w:rPr>
          <w:rFonts w:hint="eastAsia"/>
        </w:rPr>
        <w:t>為</w:t>
      </w:r>
      <w:proofErr w:type="gramEnd"/>
      <w:r>
        <w:rPr>
          <w:rFonts w:hint="eastAsia"/>
        </w:rPr>
        <w:t>空</w:t>
      </w:r>
    </w:p>
    <w:p w14:paraId="374F20D2" w14:textId="57A1D852" w:rsidR="0063133C" w:rsidRPr="009F0959" w:rsidRDefault="009F0959" w:rsidP="009F0959">
      <w:pPr>
        <w:pStyle w:val="3"/>
        <w:rPr>
          <w:sz w:val="18"/>
          <w:szCs w:val="18"/>
        </w:rPr>
      </w:pPr>
      <w:r w:rsidRPr="009F0959">
        <w:rPr>
          <w:rFonts w:hint="eastAsia"/>
          <w:sz w:val="18"/>
          <w:szCs w:val="18"/>
        </w:rPr>
        <w:t>（5）for循環</w:t>
      </w:r>
      <w:proofErr w:type="gramStart"/>
      <w:r w:rsidRPr="009F0959">
        <w:rPr>
          <w:rFonts w:hint="eastAsia"/>
          <w:sz w:val="18"/>
          <w:szCs w:val="18"/>
        </w:rPr>
        <w:t>執</w:t>
      </w:r>
      <w:proofErr w:type="gramEnd"/>
      <w:r w:rsidRPr="009F0959">
        <w:rPr>
          <w:rFonts w:hint="eastAsia"/>
          <w:sz w:val="18"/>
          <w:szCs w:val="18"/>
        </w:rPr>
        <w:t>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proofErr w:type="gram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proofErr w:type="gram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w:t>
      </w:r>
      <w:proofErr w:type="gramStart"/>
      <w:r w:rsidR="00037A37">
        <w:rPr>
          <w:rFonts w:hint="eastAsia"/>
        </w:rPr>
        <w:t>為</w:t>
      </w:r>
      <w:proofErr w:type="gramEnd"/>
      <w:r w:rsidR="00037A37">
        <w:rPr>
          <w:rFonts w:hint="eastAsia"/>
        </w:rPr>
        <w:t>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proofErr w:type="gramStart"/>
      <w:r>
        <w:rPr>
          <w:rFonts w:hint="eastAsia"/>
        </w:rPr>
        <w:t>應</w:t>
      </w:r>
      <w:proofErr w:type="gramEnd"/>
      <w:r>
        <w:rPr>
          <w:rFonts w:hint="eastAsia"/>
        </w:rPr>
        <w:t>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proofErr w:type="gramEnd"/>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w:t>
      </w:r>
      <w:proofErr w:type="gramStart"/>
      <w:r w:rsidRPr="00895F85">
        <w:rPr>
          <w:rFonts w:ascii="Consolas" w:eastAsia="宋体" w:hAnsi="Consolas" w:cs="宋体"/>
          <w:color w:val="676F7D"/>
          <w:kern w:val="0"/>
          <w:szCs w:val="21"/>
        </w:rPr>
        <w:t>數</w:t>
      </w:r>
      <w:proofErr w:type="gramEnd"/>
      <w:r w:rsidRPr="00895F85">
        <w:rPr>
          <w:rFonts w:ascii="Consolas" w:eastAsia="宋体" w:hAnsi="Consolas" w:cs="宋体"/>
          <w:color w:val="676F7D"/>
          <w:kern w:val="0"/>
          <w:szCs w:val="21"/>
        </w:rPr>
        <w:t>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proofErr w:type="gram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proofErr w:type="gram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proofErr w:type="gramStart"/>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w:t>
      </w:r>
      <w:proofErr w:type="gramStart"/>
      <w:r>
        <w:rPr>
          <w:rFonts w:hint="eastAsia"/>
        </w:rPr>
        <w:t>層</w:t>
      </w:r>
      <w:proofErr w:type="gramEnd"/>
      <w:r>
        <w:rPr>
          <w:rFonts w:hint="eastAsia"/>
        </w:rPr>
        <w:t>，用的是Iterator迭代器</w:t>
      </w:r>
      <w:proofErr w:type="gramStart"/>
      <w:r>
        <w:rPr>
          <w:rFonts w:hint="eastAsia"/>
        </w:rPr>
        <w:t>來</w:t>
      </w:r>
      <w:proofErr w:type="gramEnd"/>
      <w:r>
        <w:rPr>
          <w:rFonts w:hint="eastAsia"/>
        </w:rPr>
        <w:t>實現的。</w:t>
      </w:r>
    </w:p>
    <w:p w14:paraId="61A4DC2C" w14:textId="72BFCDC3" w:rsidR="006B7940" w:rsidRDefault="008015C1" w:rsidP="008015C1">
      <w:pPr>
        <w:pStyle w:val="ab"/>
        <w:numPr>
          <w:ilvl w:val="0"/>
          <w:numId w:val="18"/>
        </w:numPr>
        <w:ind w:firstLineChars="0"/>
      </w:pPr>
      <w:r>
        <w:rPr>
          <w:rFonts w:hint="eastAsia"/>
        </w:rPr>
        <w:t>增強for循環即可遍歷集合，又可遍歷</w:t>
      </w:r>
      <w:proofErr w:type="gramStart"/>
      <w:r>
        <w:rPr>
          <w:rFonts w:hint="eastAsia"/>
        </w:rPr>
        <w:t>數</w:t>
      </w:r>
      <w:proofErr w:type="gramEnd"/>
      <w:r>
        <w:rPr>
          <w:rFonts w:hint="eastAsia"/>
        </w:rPr>
        <w:t>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proofErr w:type="gramStart"/>
      <w:r w:rsidRPr="00E43AB0">
        <w:rPr>
          <w:color w:val="2F5496" w:themeColor="accent1" w:themeShade="BF"/>
          <w:sz w:val="21"/>
          <w:szCs w:val="21"/>
        </w:rPr>
        <w:t>數</w:t>
      </w:r>
      <w:proofErr w:type="gramEnd"/>
      <w:r w:rsidRPr="00E43AB0">
        <w:rPr>
          <w:color w:val="2F5496" w:themeColor="accent1" w:themeShade="BF"/>
          <w:sz w:val="21"/>
          <w:szCs w:val="21"/>
        </w:rPr>
        <w:t>組除去重複</w:t>
      </w:r>
      <w:proofErr w:type="gramStart"/>
      <w:r w:rsidRPr="00E43AB0">
        <w:rPr>
          <w:color w:val="2F5496" w:themeColor="accent1" w:themeShade="BF"/>
          <w:sz w:val="21"/>
          <w:szCs w:val="21"/>
        </w:rPr>
        <w:t>數據</w:t>
      </w:r>
      <w:proofErr w:type="gramEnd"/>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w:t>
      </w:r>
      <w:proofErr w:type="gramStart"/>
      <w:r>
        <w:rPr>
          <w:rFonts w:hint="eastAsia"/>
        </w:rPr>
        <w:t>一</w:t>
      </w:r>
      <w:proofErr w:type="gramEnd"/>
      <w:r>
        <w:rPr>
          <w:rFonts w:hint="eastAsia"/>
        </w:rPr>
        <w:t>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proofErr w:type="gramEnd"/>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w:t>
      </w:r>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w:t>
      </w:r>
      <w:proofErr w:type="gramStart"/>
      <w:r w:rsidRPr="00867DC7">
        <w:rPr>
          <w:rFonts w:ascii="Consolas" w:eastAsia="宋体" w:hAnsi="Consolas" w:cs="宋体"/>
          <w:color w:val="BBBBBB"/>
          <w:kern w:val="0"/>
          <w:szCs w:val="21"/>
        </w:rPr>
        <w:t>&gt;(</w:t>
      </w:r>
      <w:proofErr w:type="gramEnd"/>
      <w:r w:rsidRPr="00867DC7">
        <w:rPr>
          <w:rFonts w:ascii="Consolas" w:eastAsia="宋体" w:hAnsi="Consolas" w:cs="宋体"/>
          <w:color w:val="BBBBBB"/>
          <w:kern w:val="0"/>
          <w:szCs w:val="21"/>
        </w:rPr>
        <w: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proofErr w:type="gram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BBBBBB"/>
          <w:kern w:val="0"/>
          <w:szCs w:val="21"/>
        </w:rPr>
        <w:t>(</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proofErr w:type="gram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proofErr w:type="gramEnd"/>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proofErr w:type="gram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proofErr w:type="gramStart"/>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proofErr w:type="gramEnd"/>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w:t>
      </w:r>
      <w:proofErr w:type="gramStart"/>
      <w:r w:rsidRPr="00F91D8B">
        <w:t>將一</w:t>
      </w:r>
      <w:proofErr w:type="gramEnd"/>
      <w:r w:rsidRPr="00F91D8B">
        <w:t>個</w:t>
      </w:r>
      <w:proofErr w:type="gramStart"/>
      <w:r w:rsidRPr="00F91D8B">
        <w:t>數</w:t>
      </w:r>
      <w:proofErr w:type="gramEnd"/>
      <w:r w:rsidRPr="00F91D8B">
        <w:t>組轉化</w:t>
      </w:r>
      <w:proofErr w:type="gramStart"/>
      <w:r w:rsidRPr="00F91D8B">
        <w:t>為一</w:t>
      </w:r>
      <w:proofErr w:type="gramEnd"/>
      <w:r w:rsidRPr="00F91D8B">
        <w:t>個List</w:t>
      </w:r>
      <w:proofErr w:type="gramStart"/>
      <w:r w:rsidRPr="00F91D8B">
        <w:t>對象</w:t>
      </w:r>
      <w:proofErr w:type="gramEnd"/>
      <w:r w:rsidRPr="00F91D8B">
        <w:t>，這個方法</w:t>
      </w:r>
      <w:proofErr w:type="gramStart"/>
      <w:r w:rsidRPr="00F91D8B">
        <w:t>會</w:t>
      </w:r>
      <w:proofErr w:type="gramEnd"/>
      <w:r w:rsidRPr="00F91D8B">
        <w:t>返回</w:t>
      </w:r>
      <w:proofErr w:type="gramStart"/>
      <w:r w:rsidRPr="00F91D8B">
        <w:t>一</w:t>
      </w:r>
      <w:proofErr w:type="gramEnd"/>
      <w:r w:rsidRPr="00F91D8B">
        <w:t>個</w:t>
      </w:r>
      <w:proofErr w:type="spellStart"/>
      <w:r w:rsidRPr="00F91D8B">
        <w:t>ArrayList</w:t>
      </w:r>
      <w:proofErr w:type="spellEnd"/>
      <w:r w:rsidRPr="00F91D8B">
        <w:t>類型的</w:t>
      </w:r>
      <w:proofErr w:type="gramStart"/>
      <w:r w:rsidRPr="00F91D8B">
        <w:t>對象</w:t>
      </w:r>
      <w:proofErr w:type="gramEnd"/>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w:t>
      </w:r>
      <w:proofErr w:type="gramStart"/>
      <w:r w:rsidRPr="00F91D8B">
        <w:t>內</w:t>
      </w:r>
      <w:proofErr w:type="gramEnd"/>
      <w:r w:rsidRPr="00F91D8B">
        <w:t>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w:t>
      </w:r>
      <w:proofErr w:type="gramStart"/>
      <w:r>
        <w:rPr>
          <w:rFonts w:hint="eastAsia"/>
        </w:rPr>
        <w:t>用於對象</w:t>
      </w:r>
      <w:proofErr w:type="gramEnd"/>
      <w:r>
        <w:rPr>
          <w:rFonts w:hint="eastAsia"/>
        </w:rPr>
        <w:t>型</w:t>
      </w:r>
      <w:proofErr w:type="gramStart"/>
      <w:r>
        <w:rPr>
          <w:rFonts w:hint="eastAsia"/>
        </w:rPr>
        <w:t>數據</w:t>
      </w:r>
      <w:proofErr w:type="gramEnd"/>
      <w:r>
        <w:rPr>
          <w:rFonts w:hint="eastAsia"/>
        </w:rPr>
        <w:t>的</w:t>
      </w:r>
      <w:proofErr w:type="gramStart"/>
      <w:r>
        <w:rPr>
          <w:rFonts w:hint="eastAsia"/>
        </w:rPr>
        <w:t>數</w:t>
      </w:r>
      <w:proofErr w:type="gramEnd"/>
      <w:r>
        <w:rPr>
          <w:rFonts w:hint="eastAsia"/>
        </w:rPr>
        <w:t>組（</w:t>
      </w:r>
      <w:r>
        <w:t>String、Integer...）</w:t>
      </w:r>
      <w:r>
        <w:rPr>
          <w:rFonts w:hint="eastAsia"/>
        </w:rPr>
        <w:t>。</w:t>
      </w:r>
      <w:r>
        <w:t>不建議使</w:t>
      </w:r>
      <w:proofErr w:type="gramStart"/>
      <w:r>
        <w:t>用於</w:t>
      </w:r>
      <w:proofErr w:type="gramEnd"/>
      <w:r>
        <w:t>基本</w:t>
      </w:r>
      <w:proofErr w:type="gramStart"/>
      <w:r>
        <w:t>數據</w:t>
      </w:r>
      <w:proofErr w:type="gramEnd"/>
      <w:r>
        <w:t>類型的</w:t>
      </w:r>
      <w:proofErr w:type="gramStart"/>
      <w:r>
        <w:t>數</w:t>
      </w:r>
      <w:proofErr w:type="gramEnd"/>
      <w:r>
        <w:t>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w:t>
      </w:r>
      <w:proofErr w:type="gramStart"/>
      <w:r w:rsidRPr="00323EE5">
        <w:t>復</w:t>
      </w:r>
      <w:proofErr w:type="gramEnd"/>
      <w:r w:rsidRPr="00323EE5">
        <w:t>。</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w:t>
      </w:r>
      <w:proofErr w:type="gramStart"/>
      <w:r>
        <w:rPr>
          <w:rFonts w:hint="eastAsia"/>
        </w:rPr>
        <w:t>會</w:t>
      </w:r>
      <w:proofErr w:type="gramEnd"/>
      <w:r>
        <w:rPr>
          <w:rFonts w:hint="eastAsia"/>
        </w:rPr>
        <w:t>自</w:t>
      </w:r>
      <w:proofErr w:type="gramStart"/>
      <w:r>
        <w:rPr>
          <w:rFonts w:hint="eastAsia"/>
        </w:rPr>
        <w:t>動</w:t>
      </w:r>
      <w:proofErr w:type="gramEnd"/>
      <w:r>
        <w:rPr>
          <w:rFonts w:hint="eastAsia"/>
        </w:rPr>
        <w:t>排序）</w:t>
      </w:r>
      <w:r w:rsidR="00D94282">
        <w:rPr>
          <w:rFonts w:hint="eastAsia"/>
        </w:rPr>
        <w:t>。</w:t>
      </w:r>
      <w:r w:rsidR="00323EE5" w:rsidRPr="00323EE5">
        <w:t>HashSet中的</w:t>
      </w:r>
      <w:proofErr w:type="gramStart"/>
      <w:r w:rsidR="00323EE5" w:rsidRPr="00323EE5">
        <w:t>數據</w:t>
      </w:r>
      <w:proofErr w:type="gramEnd"/>
      <w:r w:rsidR="00323EE5" w:rsidRPr="00323EE5">
        <w:t>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w:t>
      </w:r>
      <w:proofErr w:type="gramStart"/>
      <w:r w:rsidRPr="00E57621">
        <w:t>一</w:t>
      </w:r>
      <w:proofErr w:type="gramEnd"/>
      <w:r w:rsidRPr="00E57621">
        <w:t>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w:t>
      </w:r>
      <w:proofErr w:type="gramStart"/>
      <w:r>
        <w:t>一</w:t>
      </w:r>
      <w:proofErr w:type="gramEnd"/>
      <w:r>
        <w:t>個元素時，HashSet</w:t>
      </w:r>
      <w:proofErr w:type="gramStart"/>
      <w:r>
        <w:t>會</w:t>
      </w:r>
      <w:proofErr w:type="gramEnd"/>
      <w:r>
        <w:t>調用該</w:t>
      </w:r>
      <w:proofErr w:type="gramStart"/>
      <w:r>
        <w:t>對象</w:t>
      </w:r>
      <w:proofErr w:type="gramEnd"/>
      <w:r>
        <w:t>的</w:t>
      </w:r>
      <w:proofErr w:type="spellStart"/>
      <w:r>
        <w:t>hashCode</w:t>
      </w:r>
      <w:proofErr w:type="spellEnd"/>
      <w:r>
        <w:t>()方法</w:t>
      </w:r>
      <w:proofErr w:type="gramStart"/>
      <w:r>
        <w:t>來</w:t>
      </w:r>
      <w:proofErr w:type="gramEnd"/>
      <w:r>
        <w:t>得到該</w:t>
      </w:r>
      <w:proofErr w:type="gramStart"/>
      <w:r>
        <w:t>對象</w:t>
      </w:r>
      <w:proofErr w:type="gramEnd"/>
      <w:r>
        <w:t>的</w:t>
      </w:r>
      <w:proofErr w:type="spellStart"/>
      <w:r>
        <w:t>hashCode</w:t>
      </w:r>
      <w:proofErr w:type="spellEnd"/>
      <w:r>
        <w:t>值，然</w:t>
      </w:r>
      <w:proofErr w:type="gramStart"/>
      <w:r>
        <w:t>後</w:t>
      </w:r>
      <w:proofErr w:type="gramEnd"/>
      <w:r>
        <w:t>根</w:t>
      </w:r>
      <w:proofErr w:type="gramStart"/>
      <w:r>
        <w:t>據</w:t>
      </w:r>
      <w:proofErr w:type="gramEnd"/>
      <w:r>
        <w:t xml:space="preserve"> </w:t>
      </w:r>
      <w:proofErr w:type="spellStart"/>
      <w:r>
        <w:t>hashCode</w:t>
      </w:r>
      <w:proofErr w:type="spellEnd"/>
      <w:r>
        <w:t>值</w:t>
      </w:r>
      <w:proofErr w:type="gramStart"/>
      <w:r>
        <w:t>來</w:t>
      </w:r>
      <w:proofErr w:type="gramEnd"/>
      <w:r>
        <w:t>決定該</w:t>
      </w:r>
      <w:proofErr w:type="gramStart"/>
      <w:r>
        <w:t>對象</w:t>
      </w:r>
      <w:proofErr w:type="gramEnd"/>
      <w:r>
        <w:t>在HashSet中存</w:t>
      </w:r>
      <w:proofErr w:type="gramStart"/>
      <w:r>
        <w:t>儲</w:t>
      </w:r>
      <w:proofErr w:type="gramEnd"/>
      <w:r>
        <w:t>位置。</w:t>
      </w:r>
    </w:p>
    <w:p w14:paraId="21E254C0" w14:textId="77777777" w:rsidR="00623528" w:rsidRDefault="00623528" w:rsidP="00623528"/>
    <w:p w14:paraId="02DA0B9E" w14:textId="08584919" w:rsidR="00623528" w:rsidRDefault="00623528" w:rsidP="00623528">
      <w:r>
        <w:t>HashSet集合判</w:t>
      </w:r>
      <w:proofErr w:type="gramStart"/>
      <w:r>
        <w:t>斷兩</w:t>
      </w:r>
      <w:proofErr w:type="gramEnd"/>
      <w:r>
        <w:t>個元素相等的</w:t>
      </w:r>
      <w:proofErr w:type="gramStart"/>
      <w:r>
        <w:t>標準</w:t>
      </w:r>
      <w:proofErr w:type="gramEnd"/>
      <w:r>
        <w:t>是</w:t>
      </w:r>
      <w:proofErr w:type="gramStart"/>
      <w:r>
        <w:t>兩</w:t>
      </w:r>
      <w:proofErr w:type="gramEnd"/>
      <w:r>
        <w:t>個</w:t>
      </w:r>
      <w:proofErr w:type="gramStart"/>
      <w:r>
        <w:t>對象</w:t>
      </w:r>
      <w:proofErr w:type="gramEnd"/>
      <w:r>
        <w:t>通過equals方法比較相等，並且</w:t>
      </w:r>
      <w:proofErr w:type="gramStart"/>
      <w:r>
        <w:t>兩</w:t>
      </w:r>
      <w:proofErr w:type="gramEnd"/>
      <w:r>
        <w:t>個</w:t>
      </w:r>
      <w:proofErr w:type="gramStart"/>
      <w:r>
        <w:t>對象</w:t>
      </w:r>
      <w:proofErr w:type="gramEnd"/>
      <w:r>
        <w:t>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w:t>
      </w:r>
      <w:proofErr w:type="gramStart"/>
      <w:r w:rsidRPr="003D5C1E">
        <w:t>對象</w:t>
      </w:r>
      <w:proofErr w:type="gramEnd"/>
      <w:r w:rsidRPr="003D5C1E">
        <w:t>必須實現</w:t>
      </w:r>
      <w:proofErr w:type="spellStart"/>
      <w:r w:rsidRPr="003D5C1E">
        <w:t>HashCode</w:t>
      </w:r>
      <w:proofErr w:type="spellEnd"/>
      <w:r w:rsidRPr="003D5C1E">
        <w:t>()方法</w:t>
      </w:r>
      <w:r>
        <w:rPr>
          <w:rFonts w:hint="eastAsia"/>
        </w:rPr>
        <w:t>。</w:t>
      </w:r>
      <w:r w:rsidRPr="003D5C1E">
        <w:t>放入的</w:t>
      </w:r>
      <w:proofErr w:type="gramStart"/>
      <w:r w:rsidRPr="003D5C1E">
        <w:t>對象</w:t>
      </w:r>
      <w:proofErr w:type="gramEnd"/>
      <w:r w:rsidRPr="003D5C1E">
        <w:t>，是以</w:t>
      </w:r>
      <w:proofErr w:type="spellStart"/>
      <w:r w:rsidRPr="003D5C1E">
        <w:t>hashcode</w:t>
      </w:r>
      <w:proofErr w:type="spellEnd"/>
      <w:r w:rsidRPr="003D5C1E">
        <w:t>碼作</w:t>
      </w:r>
      <w:proofErr w:type="gramStart"/>
      <w:r w:rsidRPr="003D5C1E">
        <w:t>為標</w:t>
      </w:r>
      <w:proofErr w:type="gramEnd"/>
      <w:r w:rsidRPr="003D5C1E">
        <w:t>識的</w:t>
      </w:r>
      <w:r w:rsidR="00F90217">
        <w:rPr>
          <w:rFonts w:hint="eastAsia"/>
        </w:rPr>
        <w:t>。例如，</w:t>
      </w:r>
      <w:r w:rsidRPr="003D5C1E">
        <w:t>具有相同</w:t>
      </w:r>
      <w:proofErr w:type="gramStart"/>
      <w:r w:rsidRPr="003D5C1E">
        <w:t>內</w:t>
      </w:r>
      <w:proofErr w:type="gramEnd"/>
      <w:r w:rsidRPr="003D5C1E">
        <w:t>容的 String</w:t>
      </w:r>
      <w:proofErr w:type="gramStart"/>
      <w:r w:rsidRPr="003D5C1E">
        <w:t>對象</w:t>
      </w:r>
      <w:proofErr w:type="gramEnd"/>
      <w:r w:rsidRPr="003D5C1E">
        <w:t>，</w:t>
      </w:r>
      <w:proofErr w:type="spellStart"/>
      <w:r w:rsidRPr="003D5C1E">
        <w:t>hashcode</w:t>
      </w:r>
      <w:proofErr w:type="spellEnd"/>
      <w:r w:rsidRPr="003D5C1E">
        <w:t>是一</w:t>
      </w:r>
      <w:proofErr w:type="gramStart"/>
      <w:r w:rsidRPr="003D5C1E">
        <w:t>樣</w:t>
      </w:r>
      <w:proofErr w:type="gramEnd"/>
      <w:r w:rsidRPr="003D5C1E">
        <w:t>，放入的</w:t>
      </w:r>
      <w:proofErr w:type="gramStart"/>
      <w:r w:rsidRPr="003D5C1E">
        <w:t>內容不能重復</w:t>
      </w:r>
      <w:proofErr w:type="gramEnd"/>
      <w:r w:rsidRPr="003D5C1E">
        <w:t>。但是同一個類的</w:t>
      </w:r>
      <w:proofErr w:type="gramStart"/>
      <w:r w:rsidRPr="003D5C1E">
        <w:t>對象</w:t>
      </w:r>
      <w:proofErr w:type="gramEnd"/>
      <w:r w:rsidRPr="003D5C1E">
        <w:t>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w:t>
      </w:r>
      <w:proofErr w:type="gramStart"/>
      <w:r w:rsidR="00CC4971" w:rsidRPr="00CC4971">
        <w:t>數據</w:t>
      </w:r>
      <w:proofErr w:type="gramEnd"/>
      <w:r w:rsidR="00CC4971" w:rsidRPr="00CC4971">
        <w:t>是自</w:t>
      </w:r>
      <w:proofErr w:type="gramStart"/>
      <w:r w:rsidR="00CC4971" w:rsidRPr="00CC4971">
        <w:t>動</w:t>
      </w:r>
      <w:proofErr w:type="gramEnd"/>
      <w:r w:rsidR="00CC4971" w:rsidRPr="00CC4971">
        <w:t>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w:t>
      </w:r>
      <w:proofErr w:type="gramStart"/>
      <w:r w:rsidRPr="00807013">
        <w:t>樹</w:t>
      </w:r>
      <w:proofErr w:type="gramEnd"/>
      <w:r w:rsidRPr="00807013">
        <w:t>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w:t>
      </w:r>
      <w:proofErr w:type="gramStart"/>
      <w:r>
        <w:t>兩</w:t>
      </w:r>
      <w:proofErr w:type="gramEnd"/>
      <w:r>
        <w:t>種排序方式，自然排序和定製排序，其中自然排序</w:t>
      </w:r>
      <w:proofErr w:type="gramStart"/>
      <w:r>
        <w:t>為</w:t>
      </w:r>
      <w:proofErr w:type="gramEnd"/>
      <w:r>
        <w:t>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w:t>
      </w:r>
      <w:proofErr w:type="gramStart"/>
      <w:r>
        <w:t>來</w:t>
      </w:r>
      <w:proofErr w:type="gramEnd"/>
      <w:r>
        <w:t>比較元素之間大小關系，然</w:t>
      </w:r>
      <w:proofErr w:type="gramStart"/>
      <w:r>
        <w:t>後將</w:t>
      </w:r>
      <w:proofErr w:type="gramEnd"/>
      <w:r>
        <w:t>元素按照升序排列。</w:t>
      </w:r>
    </w:p>
    <w:p w14:paraId="4B737C10" w14:textId="77777777" w:rsidR="00F16A74" w:rsidRDefault="00F16A74" w:rsidP="00F16A74"/>
    <w:p w14:paraId="286B528C" w14:textId="77777777" w:rsidR="00F16A74" w:rsidRDefault="00F16A74" w:rsidP="00F16A74">
      <w:r>
        <w:t>Java提供了</w:t>
      </w:r>
      <w:proofErr w:type="gramStart"/>
      <w:r>
        <w:t>一</w:t>
      </w:r>
      <w:proofErr w:type="gramEnd"/>
      <w:r>
        <w:t>個Comparable接口，該接口裏定義了</w:t>
      </w:r>
      <w:proofErr w:type="gramStart"/>
      <w:r>
        <w:t>一</w:t>
      </w:r>
      <w:proofErr w:type="gramEnd"/>
      <w:r>
        <w:t>個</w:t>
      </w:r>
      <w:proofErr w:type="spellStart"/>
      <w:r>
        <w:t>compareTo</w:t>
      </w:r>
      <w:proofErr w:type="spellEnd"/>
      <w:r>
        <w:t>(Object obj)方法，該方法返回</w:t>
      </w:r>
      <w:proofErr w:type="gramStart"/>
      <w:r>
        <w:t>一</w:t>
      </w:r>
      <w:proofErr w:type="gramEnd"/>
      <w:r>
        <w:t>個整</w:t>
      </w:r>
      <w:proofErr w:type="gramStart"/>
      <w:r>
        <w:t>數</w:t>
      </w:r>
      <w:proofErr w:type="gramEnd"/>
      <w:r>
        <w:t>值，實現了該接口的</w:t>
      </w:r>
      <w:proofErr w:type="gramStart"/>
      <w:r>
        <w:t>對象</w:t>
      </w:r>
      <w:proofErr w:type="gramEnd"/>
      <w:r>
        <w:t>就可以比較大小。</w:t>
      </w:r>
    </w:p>
    <w:p w14:paraId="384A8B71" w14:textId="77777777" w:rsidR="00F16A74" w:rsidRDefault="00F16A74" w:rsidP="00F16A74"/>
    <w:p w14:paraId="1D8AA8FD" w14:textId="66B4CCF5" w:rsidR="00F16A74" w:rsidRDefault="00F16A74" w:rsidP="00F16A74">
      <w:r>
        <w:t>obj1.compareTo(obj2)方法如果返回0，則說明被比較的</w:t>
      </w:r>
      <w:proofErr w:type="gramStart"/>
      <w:r>
        <w:t>兩</w:t>
      </w:r>
      <w:proofErr w:type="gramEnd"/>
      <w:r>
        <w:t>個</w:t>
      </w:r>
      <w:proofErr w:type="gramStart"/>
      <w:r>
        <w:t>對象</w:t>
      </w:r>
      <w:proofErr w:type="gramEnd"/>
      <w:r>
        <w:t>相等，如果返回</w:t>
      </w:r>
      <w:proofErr w:type="gramStart"/>
      <w:r>
        <w:t>一</w:t>
      </w:r>
      <w:proofErr w:type="gramEnd"/>
      <w:r>
        <w:t>個正</w:t>
      </w:r>
      <w:proofErr w:type="gramStart"/>
      <w:r>
        <w:t>數</w:t>
      </w:r>
      <w:proofErr w:type="gramEnd"/>
      <w:r>
        <w:t>，則表明obj1大</w:t>
      </w:r>
      <w:proofErr w:type="gramStart"/>
      <w:r>
        <w:t>於</w:t>
      </w:r>
      <w:proofErr w:type="gramEnd"/>
      <w:r>
        <w:t>obj2，如果是負</w:t>
      </w:r>
      <w:proofErr w:type="gramStart"/>
      <w:r>
        <w:t>數</w:t>
      </w:r>
      <w:proofErr w:type="gramEnd"/>
      <w:r>
        <w:t>，則表明obj1小</w:t>
      </w:r>
      <w:proofErr w:type="gramStart"/>
      <w:r>
        <w:t>於</w:t>
      </w:r>
      <w:proofErr w:type="gramEnd"/>
      <w:r>
        <w:t>obj2。</w:t>
      </w:r>
    </w:p>
    <w:p w14:paraId="6B81AE00" w14:textId="77777777" w:rsidR="00F16A74" w:rsidRDefault="00F16A74" w:rsidP="00F16A74"/>
    <w:p w14:paraId="0EC6B944" w14:textId="4127C75E" w:rsidR="00DF16E8" w:rsidRDefault="00F16A74" w:rsidP="00F16A74">
      <w:r>
        <w:rPr>
          <w:rFonts w:hint="eastAsia"/>
        </w:rPr>
        <w:t>如果我們</w:t>
      </w:r>
      <w:proofErr w:type="gramStart"/>
      <w:r>
        <w:rPr>
          <w:rFonts w:hint="eastAsia"/>
        </w:rPr>
        <w:t>將兩</w:t>
      </w:r>
      <w:proofErr w:type="gramEnd"/>
      <w:r>
        <w:rPr>
          <w:rFonts w:hint="eastAsia"/>
        </w:rPr>
        <w:t>個</w:t>
      </w:r>
      <w:proofErr w:type="gramStart"/>
      <w:r>
        <w:rPr>
          <w:rFonts w:hint="eastAsia"/>
        </w:rPr>
        <w:t>對象</w:t>
      </w:r>
      <w:proofErr w:type="gramEnd"/>
      <w:r>
        <w:rPr>
          <w:rFonts w:hint="eastAsia"/>
        </w:rPr>
        <w:t>的</w:t>
      </w:r>
      <w:r>
        <w:t>equals方法總是返回true，則這</w:t>
      </w:r>
      <w:proofErr w:type="gramStart"/>
      <w:r>
        <w:t>兩</w:t>
      </w:r>
      <w:proofErr w:type="gramEnd"/>
      <w:r>
        <w:t>個</w:t>
      </w:r>
      <w:proofErr w:type="gramStart"/>
      <w:r>
        <w:t>對象</w:t>
      </w:r>
      <w:proofErr w:type="gramEnd"/>
      <w:r>
        <w:t>的</w:t>
      </w:r>
      <w:proofErr w:type="spellStart"/>
      <w:r>
        <w:t>compareTo</w:t>
      </w:r>
      <w:proofErr w:type="spellEnd"/>
      <w:r>
        <w:t>方法返回</w:t>
      </w:r>
      <w:proofErr w:type="gramStart"/>
      <w:r>
        <w:t>應</w:t>
      </w:r>
      <w:proofErr w:type="gramEnd"/>
      <w:r>
        <w:t>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w:t>
      </w:r>
      <w:proofErr w:type="gramStart"/>
      <w:r>
        <w:t>斷兩</w:t>
      </w:r>
      <w:proofErr w:type="gramEnd"/>
      <w:r>
        <w:t>個</w:t>
      </w:r>
      <w:proofErr w:type="gramStart"/>
      <w:r>
        <w:t>對象</w:t>
      </w:r>
      <w:proofErr w:type="gramEnd"/>
      <w:r>
        <w:t>不相等的方式是</w:t>
      </w:r>
      <w:proofErr w:type="gramStart"/>
      <w:r>
        <w:t>兩</w:t>
      </w:r>
      <w:proofErr w:type="gramEnd"/>
      <w:r>
        <w:t>個</w:t>
      </w:r>
      <w:proofErr w:type="gramStart"/>
      <w:r>
        <w:t>對象</w:t>
      </w:r>
      <w:proofErr w:type="gramEnd"/>
      <w:r>
        <w:t>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w:t>
      </w:r>
      <w:proofErr w:type="gramStart"/>
      <w:r w:rsidRPr="00902F1A">
        <w:rPr>
          <w:sz w:val="18"/>
          <w:szCs w:val="18"/>
        </w:rPr>
        <w:t>數據</w:t>
      </w:r>
      <w:proofErr w:type="gramEnd"/>
      <w:r w:rsidRPr="00902F1A">
        <w:rPr>
          <w:sz w:val="18"/>
          <w:szCs w:val="18"/>
        </w:rPr>
        <w:t>類型和引用類型</w:t>
      </w:r>
    </w:p>
    <w:p w14:paraId="6677E223" w14:textId="77777777" w:rsidR="00902F1A" w:rsidRDefault="00902F1A" w:rsidP="00902F1A"/>
    <w:p w14:paraId="7A31B574" w14:textId="77777777" w:rsidR="003D718D" w:rsidRDefault="00902F1A" w:rsidP="00902F1A">
      <w:r>
        <w:rPr>
          <w:rFonts w:hint="eastAsia"/>
        </w:rPr>
        <w:t>八大基本</w:t>
      </w:r>
      <w:proofErr w:type="gramStart"/>
      <w:r>
        <w:rPr>
          <w:rFonts w:hint="eastAsia"/>
        </w:rPr>
        <w:t>數據</w:t>
      </w:r>
      <w:proofErr w:type="gramEnd"/>
      <w:r>
        <w:rPr>
          <w:rFonts w:hint="eastAsia"/>
        </w:rPr>
        <w:t>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w:t>
      </w:r>
      <w:proofErr w:type="gramStart"/>
      <w:r>
        <w:t>一</w:t>
      </w:r>
      <w:proofErr w:type="gramEnd"/>
      <w:r>
        <w:t>個字節的是byte</w:t>
      </w:r>
      <w:r w:rsidR="003D718D">
        <w:rPr>
          <w:rFonts w:hint="eastAsia"/>
        </w:rPr>
        <w:t>。</w:t>
      </w:r>
      <w:r>
        <w:t>short和char占</w:t>
      </w:r>
      <w:proofErr w:type="gramStart"/>
      <w:r>
        <w:t>兩</w:t>
      </w:r>
      <w:proofErr w:type="gramEnd"/>
      <w:r>
        <w:t>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w:t>
      </w:r>
      <w:proofErr w:type="gramStart"/>
      <w:r>
        <w:t>數據</w:t>
      </w:r>
      <w:proofErr w:type="gramEnd"/>
      <w:r>
        <w:t>變量中直接存</w:t>
      </w:r>
      <w:proofErr w:type="gramStart"/>
      <w:r>
        <w:t>儲</w:t>
      </w:r>
      <w:proofErr w:type="gramEnd"/>
      <w:r>
        <w:t>值</w:t>
      </w:r>
    </w:p>
    <w:p w14:paraId="34A0FEDD" w14:textId="77777777" w:rsidR="00902F1A" w:rsidRDefault="00902F1A" w:rsidP="00902F1A"/>
    <w:p w14:paraId="1F5E24A7" w14:textId="36EBEC4C" w:rsidR="00902F1A" w:rsidRDefault="00902F1A" w:rsidP="00902F1A">
      <w:r>
        <w:rPr>
          <w:rFonts w:hint="eastAsia"/>
        </w:rPr>
        <w:t>八大基本</w:t>
      </w:r>
      <w:proofErr w:type="gramStart"/>
      <w:r>
        <w:rPr>
          <w:rFonts w:hint="eastAsia"/>
        </w:rPr>
        <w:t>數據</w:t>
      </w:r>
      <w:proofErr w:type="gramEnd"/>
      <w:r>
        <w:rPr>
          <w:rFonts w:hint="eastAsia"/>
        </w:rPr>
        <w:t>類型</w:t>
      </w:r>
      <w:proofErr w:type="gramStart"/>
      <w:r>
        <w:rPr>
          <w:rFonts w:hint="eastAsia"/>
        </w:rPr>
        <w:t>對應</w:t>
      </w:r>
      <w:proofErr w:type="gramEnd"/>
      <w:r>
        <w:rPr>
          <w:rFonts w:hint="eastAsia"/>
        </w:rPr>
        <w:t>著各自的封裝類型，提供了更多的方法，且不進行初始化時值默認</w:t>
      </w:r>
      <w:proofErr w:type="gramStart"/>
      <w:r>
        <w:rPr>
          <w:rFonts w:hint="eastAsia"/>
        </w:rPr>
        <w:t>為</w:t>
      </w:r>
      <w:proofErr w:type="gramEnd"/>
      <w:r>
        <w:rPr>
          <w:rFonts w:hint="eastAsia"/>
        </w:rPr>
        <w:t>空（基本</w:t>
      </w:r>
      <w:proofErr w:type="gramStart"/>
      <w:r>
        <w:rPr>
          <w:rFonts w:hint="eastAsia"/>
        </w:rPr>
        <w:t>數據</w:t>
      </w:r>
      <w:proofErr w:type="gramEnd"/>
      <w:r>
        <w:rPr>
          <w:rFonts w:hint="eastAsia"/>
        </w:rPr>
        <w:t>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w:t>
      </w:r>
      <w:proofErr w:type="gramStart"/>
      <w:r>
        <w:t>屬於</w:t>
      </w:r>
      <w:proofErr w:type="gramEnd"/>
      <w:r>
        <w:t>引用類型，變量中存</w:t>
      </w:r>
      <w:proofErr w:type="gramStart"/>
      <w:r>
        <w:t>儲</w:t>
      </w:r>
      <w:proofErr w:type="gramEnd"/>
      <w:r>
        <w:t>的是地址，</w:t>
      </w:r>
      <w:proofErr w:type="gramStart"/>
      <w:r>
        <w:t>對應</w:t>
      </w:r>
      <w:proofErr w:type="gramEnd"/>
      <w:r>
        <w:t>的地址存</w:t>
      </w:r>
      <w:proofErr w:type="gramStart"/>
      <w:r>
        <w:t>儲數據</w:t>
      </w:r>
      <w:proofErr w:type="gramEnd"/>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w:t>
      </w:r>
      <w:proofErr w:type="gramStart"/>
      <w:r>
        <w:t>斷兩</w:t>
      </w:r>
      <w:proofErr w:type="gramEnd"/>
      <w:r>
        <w:t>個變量或者實例指向</w:t>
      </w:r>
      <w:r w:rsidR="00BB5C06">
        <w:rPr>
          <w:rFonts w:hint="eastAsia"/>
        </w:rPr>
        <w:t>的</w:t>
      </w:r>
      <w:proofErr w:type="gramStart"/>
      <w:r>
        <w:t>內</w:t>
      </w:r>
      <w:proofErr w:type="gramEnd"/>
      <w:r>
        <w:t>存空間的值是不是相同</w:t>
      </w:r>
    </w:p>
    <w:p w14:paraId="5279819A" w14:textId="77777777" w:rsidR="00A3492F" w:rsidRPr="00BB5C06" w:rsidRDefault="00A3492F" w:rsidP="00A3492F"/>
    <w:p w14:paraId="1A6DDC52" w14:textId="30BE2A01" w:rsidR="00A3492F" w:rsidRDefault="00A3492F" w:rsidP="00A3492F">
      <w:r>
        <w:t>==判</w:t>
      </w:r>
      <w:proofErr w:type="gramStart"/>
      <w:r>
        <w:t>斷兩</w:t>
      </w:r>
      <w:proofErr w:type="gramEnd"/>
      <w:r>
        <w:t>個變量或者實例是不是指向同一個</w:t>
      </w:r>
      <w:proofErr w:type="gramStart"/>
      <w:r>
        <w:t>內</w:t>
      </w:r>
      <w:proofErr w:type="gramEnd"/>
      <w:r>
        <w:t>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w:t>
      </w:r>
      <w:proofErr w:type="gramStart"/>
      <w:r w:rsidR="00A3492F">
        <w:t>斷兩</w:t>
      </w:r>
      <w:proofErr w:type="gramEnd"/>
      <w:r w:rsidR="00A3492F">
        <w:t>個人</w:t>
      </w:r>
      <w:proofErr w:type="gramStart"/>
      <w:r>
        <w:rPr>
          <w:rFonts w:hint="eastAsia"/>
        </w:rPr>
        <w:t>是否</w:t>
      </w:r>
      <w:r w:rsidR="00A3492F">
        <w:t>住</w:t>
      </w:r>
      <w:proofErr w:type="gramEnd"/>
      <w:r w:rsidR="00A3492F">
        <w:t>同一個地址，而equals判</w:t>
      </w:r>
      <w:proofErr w:type="gramStart"/>
      <w:r w:rsidR="00A3492F">
        <w:t>斷</w:t>
      </w:r>
      <w:proofErr w:type="gramEnd"/>
      <w:r w:rsidR="00A3492F">
        <w:t>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proofErr w:type="gramStart"/>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proofErr w:type="gramEnd"/>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proofErr w:type="gram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proofErr w:type="gram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w:t>
      </w:r>
      <w:proofErr w:type="gramStart"/>
      <w:r>
        <w:t>對象</w:t>
      </w:r>
      <w:proofErr w:type="gramEnd"/>
      <w:r>
        <w:t>，變量存</w:t>
      </w:r>
      <w:proofErr w:type="gramStart"/>
      <w:r>
        <w:t>儲</w:t>
      </w:r>
      <w:proofErr w:type="gramEnd"/>
      <w:r>
        <w:t>地址， 所以==結果</w:t>
      </w:r>
      <w:proofErr w:type="gramStart"/>
      <w:r>
        <w:t>為</w:t>
      </w:r>
      <w:proofErr w:type="gramEnd"/>
      <w:r>
        <w:t>false，equals</w:t>
      </w:r>
      <w:proofErr w:type="gramStart"/>
      <w:r>
        <w:t>為</w:t>
      </w:r>
      <w:proofErr w:type="gramEnd"/>
      <w:r>
        <w:t>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w:t>
      </w:r>
      <w:proofErr w:type="gramStart"/>
      <w:r>
        <w:t>數據</w:t>
      </w:r>
      <w:proofErr w:type="gramEnd"/>
      <w:r>
        <w:t>類型，變量存</w:t>
      </w:r>
      <w:proofErr w:type="gramStart"/>
      <w:r>
        <w:t>儲</w:t>
      </w:r>
      <w:proofErr w:type="gramEnd"/>
      <w:r>
        <w:t>值，所以==</w:t>
      </w:r>
      <w:proofErr w:type="gramStart"/>
      <w:r>
        <w:t>為</w:t>
      </w:r>
      <w:proofErr w:type="gramEnd"/>
      <w:r>
        <w:t>true，基本</w:t>
      </w:r>
      <w:proofErr w:type="gramStart"/>
      <w:r>
        <w:t>數據</w:t>
      </w:r>
      <w:proofErr w:type="gramEnd"/>
      <w:r>
        <w:t>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w:t>
      </w:r>
      <w:proofErr w:type="gramStart"/>
      <w:r>
        <w:t>屬於</w:t>
      </w:r>
      <w:proofErr w:type="gramEnd"/>
      <w:r>
        <w:t>引用類型，變量存</w:t>
      </w:r>
      <w:proofErr w:type="gramStart"/>
      <w:r>
        <w:t>儲</w:t>
      </w:r>
      <w:proofErr w:type="gramEnd"/>
      <w:r>
        <w:t>地址，所以==</w:t>
      </w:r>
      <w:proofErr w:type="gramStart"/>
      <w:r>
        <w:t>為</w:t>
      </w:r>
      <w:proofErr w:type="gramEnd"/>
      <w:r>
        <w:t>false，equals</w:t>
      </w:r>
      <w:proofErr w:type="gramStart"/>
      <w:r>
        <w:t>為</w:t>
      </w:r>
      <w:proofErr w:type="gramEnd"/>
      <w:r>
        <w:t>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w:t>
      </w:r>
      <w:proofErr w:type="gramStart"/>
      <w:r>
        <w:t>儲</w:t>
      </w:r>
      <w:proofErr w:type="gramEnd"/>
      <w:r>
        <w:t>的</w:t>
      </w:r>
      <w:proofErr w:type="gramStart"/>
      <w:r>
        <w:t>數據</w:t>
      </w:r>
      <w:proofErr w:type="gramEnd"/>
      <w:r>
        <w:t>自然相同，所以均</w:t>
      </w:r>
      <w:proofErr w:type="gramStart"/>
      <w:r>
        <w:t>為</w:t>
      </w:r>
      <w:proofErr w:type="gramEnd"/>
      <w:r>
        <w:t>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w:t>
      </w:r>
      <w:proofErr w:type="gramStart"/>
      <w:r>
        <w:rPr>
          <w:rFonts w:hint="eastAsia"/>
          <w:sz w:val="18"/>
          <w:szCs w:val="18"/>
        </w:rPr>
        <w:t>圍</w:t>
      </w:r>
      <w:proofErr w:type="gramEnd"/>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proofErr w:type="gramStart"/>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proofErr w:type="gramEnd"/>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w:t>
      </w:r>
      <w:proofErr w:type="gramStart"/>
      <w:r>
        <w:rPr>
          <w:rFonts w:hint="eastAsia"/>
        </w:rPr>
        <w:t>一</w:t>
      </w:r>
      <w:proofErr w:type="gramEnd"/>
      <w:r>
        <w:rPr>
          <w:rFonts w:hint="eastAsia"/>
        </w:rPr>
        <w:t>個</w:t>
      </w:r>
      <w:r>
        <w:t>Integer變量時，</w:t>
      </w:r>
      <w:proofErr w:type="gramStart"/>
      <w:r>
        <w:t>會</w:t>
      </w:r>
      <w:proofErr w:type="gramEnd"/>
      <w:r>
        <w:t>默認進行</w:t>
      </w:r>
      <w:proofErr w:type="spellStart"/>
      <w:r>
        <w:t>Integer.valueOf</w:t>
      </w:r>
      <w:proofErr w:type="spellEnd"/>
      <w:r>
        <w:t>（a）操作，看一下這個方法的源碼（按住ctrl+鼠</w:t>
      </w:r>
      <w:proofErr w:type="gramStart"/>
      <w:r>
        <w:t>標</w:t>
      </w:r>
      <w:proofErr w:type="gramEnd"/>
      <w:r>
        <w:t>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w:t>
      </w:r>
      <w:proofErr w:type="gramStart"/>
      <w:r>
        <w:t>為</w:t>
      </w:r>
      <w:proofErr w:type="gramEnd"/>
      <w:r>
        <w:t>127，low的值</w:t>
      </w:r>
      <w:proofErr w:type="gramStart"/>
      <w:r>
        <w:t>為</w:t>
      </w:r>
      <w:proofErr w:type="gramEnd"/>
      <w:r>
        <w:t>-128，當進行這個方法時如果值在-128-127之間，返回的值也就是地址是相同的，所以a和c的地址相同，a==c自然</w:t>
      </w:r>
      <w:proofErr w:type="gramStart"/>
      <w:r>
        <w:t>為</w:t>
      </w:r>
      <w:proofErr w:type="gramEnd"/>
      <w:r>
        <w:t>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A934BC" w:rsidP="00FD5354">
      <w:hyperlink r:id="rId671"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A934BC" w:rsidP="00FD5354">
      <w:hyperlink r:id="rId672"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w:t>
      </w:r>
      <w:proofErr w:type="gramStart"/>
      <w:r w:rsidRPr="008D4090">
        <w:rPr>
          <w:color w:val="2F5496" w:themeColor="accent1" w:themeShade="BF"/>
          <w:sz w:val="21"/>
          <w:szCs w:val="21"/>
        </w:rPr>
        <w:t>For</w:t>
      </w:r>
      <w:proofErr w:type="gramEnd"/>
      <w:r w:rsidRPr="008D4090">
        <w:rPr>
          <w:color w:val="2F5496" w:themeColor="accent1" w:themeShade="BF"/>
          <w:sz w:val="21"/>
          <w:szCs w:val="21"/>
        </w:rPr>
        <w:t xml:space="preserve">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proofErr w:type="gramStart"/>
      <w:r w:rsidRPr="00334D99">
        <w:rPr>
          <w:rStyle w:val="HTML"/>
          <w:rFonts w:ascii="Inconsolata" w:hAnsi="Inconsolata"/>
          <w:color w:val="000000"/>
          <w:sz w:val="21"/>
          <w:szCs w:val="21"/>
          <w:bdr w:val="single" w:sz="6" w:space="0" w:color="000000" w:frame="1"/>
        </w:rPr>
        <w:t>a[</w:t>
      </w:r>
      <w:proofErr w:type="gramEnd"/>
      <w:r w:rsidRPr="00334D99">
        <w:rPr>
          <w:rStyle w:val="HTML"/>
          <w:rFonts w:ascii="Inconsolata" w:hAnsi="Inconsolata"/>
          <w:color w:val="000000"/>
          <w:sz w:val="21"/>
          <w:szCs w:val="21"/>
          <w:bdr w:val="single" w:sz="6" w:space="0" w:color="000000" w:frame="1"/>
        </w:rPr>
        <w:t>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73"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w:t>
      </w:r>
      <w:proofErr w:type="gramStart"/>
      <w:r w:rsidRPr="0088289F">
        <w:rPr>
          <w:rFonts w:ascii="Inconsolata" w:eastAsia="宋体" w:hAnsi="Inconsolata" w:cs="宋体"/>
          <w:color w:val="F7F7F7"/>
          <w:kern w:val="0"/>
          <w:sz w:val="24"/>
          <w:szCs w:val="24"/>
          <w:highlight w:val="darkCyan"/>
        </w:rPr>
        <w:t xml:space="preserve">s </w:t>
      </w:r>
      <w:r w:rsidRPr="0088289F">
        <w:rPr>
          <w:rFonts w:ascii="Inconsolata" w:eastAsia="宋体" w:hAnsi="Inconsolata" w:cs="宋体"/>
          <w:color w:val="D8835F"/>
          <w:kern w:val="0"/>
          <w:sz w:val="24"/>
          <w:szCs w:val="24"/>
          <w:highlight w:val="darkCyan"/>
        </w:rPr>
        <w:t>:</w:t>
      </w:r>
      <w:proofErr w:type="gramEnd"/>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proofErr w:type="gram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proofErr w:type="gramStart"/>
      <w:r>
        <w:rPr>
          <w:rStyle w:val="nf"/>
          <w:rFonts w:ascii="Inconsolata" w:hAnsi="Inconsolata"/>
          <w:color w:val="89BDFF"/>
        </w:rPr>
        <w:t>main</w:t>
      </w:r>
      <w:r>
        <w:rPr>
          <w:rStyle w:val="o"/>
          <w:rFonts w:ascii="Inconsolata" w:hAnsi="Inconsolata"/>
          <w:color w:val="D8835F"/>
        </w:rPr>
        <w:t>(</w:t>
      </w:r>
      <w:proofErr w:type="gramEnd"/>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gramStart"/>
      <w:r>
        <w:rPr>
          <w:rStyle w:val="nc"/>
          <w:rFonts w:ascii="Inconsolata" w:hAnsi="Inconsolata"/>
          <w:color w:val="89BDFF"/>
        </w:rPr>
        <w:t>String</w:t>
      </w:r>
      <w:r>
        <w:rPr>
          <w:rStyle w:val="o"/>
          <w:rFonts w:ascii="Inconsolata" w:hAnsi="Inconsolata"/>
          <w:color w:val="D8835F"/>
        </w:rPr>
        <w:t>[</w:t>
      </w:r>
      <w:proofErr w:type="gramEnd"/>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proofErr w:type="gram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proofErr w:type="gram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proofErr w:type="gramStart"/>
      <w:r>
        <w:rPr>
          <w:rStyle w:val="o"/>
          <w:rFonts w:ascii="Inconsolata" w:hAnsi="Inconsolata"/>
          <w:color w:val="D8835F"/>
        </w:rPr>
        <w:t>].</w:t>
      </w:r>
      <w:r>
        <w:rPr>
          <w:rStyle w:val="na"/>
          <w:rFonts w:ascii="Inconsolata" w:hAnsi="Inconsolata"/>
          <w:color w:val="F7F7F7"/>
        </w:rPr>
        <w:t>contains</w:t>
      </w:r>
      <w:proofErr w:type="gramEnd"/>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A934BC" w:rsidP="00B819D3">
      <w:pPr>
        <w:pStyle w:val="ac"/>
        <w:spacing w:before="150" w:beforeAutospacing="0" w:line="420" w:lineRule="atLeast"/>
        <w:rPr>
          <w:rFonts w:ascii="Helvetica" w:hAnsi="Helvetica" w:cs="Helvetica"/>
          <w:color w:val="000000"/>
          <w:sz w:val="21"/>
          <w:szCs w:val="21"/>
        </w:rPr>
      </w:pPr>
      <w:hyperlink r:id="rId674"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FB06C15" w14:textId="490C8028" w:rsidR="00231FC4" w:rsidRPr="00231FC4" w:rsidRDefault="00231FC4" w:rsidP="00231FC4">
      <w:pPr>
        <w:pStyle w:val="2"/>
        <w:rPr>
          <w:color w:val="2F5496" w:themeColor="accent1" w:themeShade="BF"/>
          <w:sz w:val="21"/>
          <w:szCs w:val="21"/>
        </w:rPr>
      </w:pPr>
      <w:r w:rsidRPr="00231FC4">
        <w:rPr>
          <w:rFonts w:hint="eastAsia"/>
          <w:color w:val="2F5496" w:themeColor="accent1" w:themeShade="BF"/>
          <w:sz w:val="21"/>
          <w:szCs w:val="21"/>
        </w:rPr>
        <w:lastRenderedPageBreak/>
        <w:t>7</w:t>
      </w:r>
      <w:r w:rsidRPr="00231FC4">
        <w:rPr>
          <w:color w:val="2F5496" w:themeColor="accent1" w:themeShade="BF"/>
          <w:sz w:val="21"/>
          <w:szCs w:val="21"/>
        </w:rPr>
        <w:t xml:space="preserve"> </w:t>
      </w:r>
      <w:proofErr w:type="spellStart"/>
      <w:r w:rsidRPr="00231FC4">
        <w:rPr>
          <w:rFonts w:hint="eastAsia"/>
          <w:color w:val="2F5496" w:themeColor="accent1" w:themeShade="BF"/>
          <w:sz w:val="21"/>
          <w:szCs w:val="21"/>
        </w:rPr>
        <w:t>System</w:t>
      </w:r>
      <w:r w:rsidRPr="00231FC4">
        <w:rPr>
          <w:color w:val="2F5496" w:themeColor="accent1" w:themeShade="BF"/>
          <w:sz w:val="21"/>
          <w:szCs w:val="21"/>
        </w:rPr>
        <w:t>.out</w:t>
      </w:r>
      <w:proofErr w:type="spellEnd"/>
      <w:r w:rsidRPr="00231FC4">
        <w:rPr>
          <w:color w:val="2F5496" w:themeColor="accent1" w:themeShade="BF"/>
          <w:sz w:val="21"/>
          <w:szCs w:val="21"/>
        </w:rPr>
        <w:t xml:space="preserve">. </w:t>
      </w:r>
      <w:proofErr w:type="spellStart"/>
      <w:proofErr w:type="gramStart"/>
      <w:r w:rsidRPr="00231FC4">
        <w:rPr>
          <w:color w:val="2F5496" w:themeColor="accent1" w:themeShade="BF"/>
          <w:sz w:val="21"/>
          <w:szCs w:val="21"/>
        </w:rPr>
        <w:t>printf</w:t>
      </w:r>
      <w:proofErr w:type="spellEnd"/>
      <w:r w:rsidR="00445E86">
        <w:rPr>
          <w:color w:val="2F5496" w:themeColor="accent1" w:themeShade="BF"/>
          <w:sz w:val="21"/>
          <w:szCs w:val="21"/>
        </w:rPr>
        <w:t>(</w:t>
      </w:r>
      <w:proofErr w:type="gramEnd"/>
      <w:r w:rsidR="00445E86">
        <w:rPr>
          <w:color w:val="2F5496" w:themeColor="accent1" w:themeShade="BF"/>
          <w:sz w:val="21"/>
          <w:szCs w:val="21"/>
        </w:rPr>
        <w:t>)</w:t>
      </w:r>
    </w:p>
    <w:p w14:paraId="1E82908B" w14:textId="77777777" w:rsidR="00445E86" w:rsidRPr="00445E86" w:rsidRDefault="00445E86" w:rsidP="00445E86">
      <w:pPr>
        <w:widowControl/>
        <w:shd w:val="clear" w:color="auto" w:fill="282C34"/>
        <w:spacing w:line="285" w:lineRule="atLeast"/>
        <w:jc w:val="left"/>
        <w:rPr>
          <w:rFonts w:ascii="Consolas" w:eastAsia="宋体" w:hAnsi="Consolas" w:cs="宋体"/>
          <w:color w:val="BBBBBB"/>
          <w:kern w:val="0"/>
          <w:szCs w:val="21"/>
        </w:rPr>
      </w:pPr>
      <w:proofErr w:type="spellStart"/>
      <w:r w:rsidRPr="00445E86">
        <w:rPr>
          <w:rFonts w:ascii="Consolas" w:eastAsia="宋体" w:hAnsi="Consolas" w:cs="宋体"/>
          <w:color w:val="61AFEF"/>
          <w:kern w:val="0"/>
          <w:szCs w:val="21"/>
        </w:rPr>
        <w:t>System</w:t>
      </w:r>
      <w:r w:rsidRPr="00445E86">
        <w:rPr>
          <w:rFonts w:ascii="Consolas" w:eastAsia="宋体" w:hAnsi="Consolas" w:cs="宋体"/>
          <w:color w:val="ABB2BF"/>
          <w:kern w:val="0"/>
          <w:szCs w:val="21"/>
        </w:rPr>
        <w:t>.</w:t>
      </w:r>
      <w:r w:rsidRPr="00445E86">
        <w:rPr>
          <w:rFonts w:ascii="Consolas" w:eastAsia="宋体" w:hAnsi="Consolas" w:cs="宋体"/>
          <w:color w:val="61AFEF"/>
          <w:kern w:val="0"/>
          <w:szCs w:val="21"/>
        </w:rPr>
        <w:t>out</w:t>
      </w:r>
      <w:r w:rsidRPr="00445E86">
        <w:rPr>
          <w:rFonts w:ascii="Consolas" w:eastAsia="宋体" w:hAnsi="Consolas" w:cs="宋体"/>
          <w:color w:val="ABB2BF"/>
          <w:kern w:val="0"/>
          <w:szCs w:val="21"/>
        </w:rPr>
        <w:t>.</w:t>
      </w:r>
      <w:r w:rsidRPr="00445E86">
        <w:rPr>
          <w:rFonts w:ascii="Consolas" w:eastAsia="宋体" w:hAnsi="Consolas" w:cs="宋体"/>
          <w:color w:val="98C379"/>
          <w:kern w:val="0"/>
          <w:szCs w:val="21"/>
        </w:rPr>
        <w:t>printf</w:t>
      </w:r>
      <w:proofErr w:type="spellEnd"/>
      <w:r w:rsidRPr="00445E86">
        <w:rPr>
          <w:rFonts w:ascii="Consolas" w:eastAsia="宋体" w:hAnsi="Consolas" w:cs="宋体"/>
          <w:color w:val="BBBBBB"/>
          <w:kern w:val="0"/>
          <w:szCs w:val="21"/>
        </w:rPr>
        <w:t>(format</w:t>
      </w:r>
      <w:r w:rsidRPr="00445E86">
        <w:rPr>
          <w:rFonts w:ascii="Consolas" w:eastAsia="宋体" w:hAnsi="Consolas" w:cs="宋体"/>
          <w:color w:val="ABB2BF"/>
          <w:kern w:val="0"/>
          <w:szCs w:val="21"/>
        </w:rPr>
        <w:t>,</w:t>
      </w:r>
      <w:r w:rsidRPr="00445E86">
        <w:rPr>
          <w:rFonts w:ascii="Consolas" w:eastAsia="宋体" w:hAnsi="Consolas" w:cs="宋体"/>
          <w:color w:val="BBBBBB"/>
          <w:kern w:val="0"/>
          <w:szCs w:val="21"/>
        </w:rPr>
        <w:t xml:space="preserve"> </w:t>
      </w:r>
      <w:proofErr w:type="spellStart"/>
      <w:r w:rsidRPr="00445E86">
        <w:rPr>
          <w:rFonts w:ascii="Consolas" w:eastAsia="宋体" w:hAnsi="Consolas" w:cs="宋体"/>
          <w:color w:val="BBBBBB"/>
          <w:kern w:val="0"/>
          <w:szCs w:val="21"/>
        </w:rPr>
        <w:t>args</w:t>
      </w:r>
      <w:proofErr w:type="spellEnd"/>
      <w:r w:rsidRPr="00445E86">
        <w:rPr>
          <w:rFonts w:ascii="Consolas" w:eastAsia="宋体" w:hAnsi="Consolas" w:cs="宋体"/>
          <w:color w:val="BBBBBB"/>
          <w:kern w:val="0"/>
          <w:szCs w:val="21"/>
        </w:rPr>
        <w:t>);</w:t>
      </w:r>
    </w:p>
    <w:p w14:paraId="26F2734D" w14:textId="6AC957A7" w:rsidR="00445E86" w:rsidRDefault="00445E86" w:rsidP="00092F28"/>
    <w:p w14:paraId="49348F83" w14:textId="16A7229B" w:rsidR="00445E86" w:rsidRDefault="00445E86" w:rsidP="00092F28">
      <w:r>
        <w:rPr>
          <w:rFonts w:hint="eastAsia"/>
        </w:rPr>
        <w:t>f</w:t>
      </w:r>
      <w:r>
        <w:t>ormat</w:t>
      </w:r>
      <w:r>
        <w:rPr>
          <w:rFonts w:hint="eastAsia"/>
        </w:rPr>
        <w:t>都要寫在雙引號</w:t>
      </w:r>
      <w:proofErr w:type="gramStart"/>
      <w:r>
        <w:rPr>
          <w:rFonts w:hint="eastAsia"/>
        </w:rPr>
        <w:t>內</w:t>
      </w:r>
      <w:proofErr w:type="gramEnd"/>
    </w:p>
    <w:tbl>
      <w:tblPr>
        <w:tblStyle w:val="af"/>
        <w:tblW w:w="0" w:type="auto"/>
        <w:tblLook w:val="04A0" w:firstRow="1" w:lastRow="0" w:firstColumn="1" w:lastColumn="0" w:noHBand="0" w:noVBand="1"/>
      </w:tblPr>
      <w:tblGrid>
        <w:gridCol w:w="1555"/>
        <w:gridCol w:w="6741"/>
      </w:tblGrid>
      <w:tr w:rsidR="000176DB" w14:paraId="05F034B5" w14:textId="77777777" w:rsidTr="000176DB">
        <w:tc>
          <w:tcPr>
            <w:tcW w:w="1555" w:type="dxa"/>
          </w:tcPr>
          <w:p w14:paraId="01D177EE" w14:textId="152B5A66" w:rsidR="000176DB" w:rsidRDefault="000176DB" w:rsidP="00092F28">
            <w:r>
              <w:rPr>
                <w:rFonts w:hint="eastAsia"/>
              </w:rPr>
              <w:t>f</w:t>
            </w:r>
            <w:r>
              <w:t>ormat</w:t>
            </w:r>
          </w:p>
        </w:tc>
        <w:tc>
          <w:tcPr>
            <w:tcW w:w="6741" w:type="dxa"/>
          </w:tcPr>
          <w:p w14:paraId="5BF29FFB" w14:textId="3B37A670" w:rsidR="000176DB" w:rsidRDefault="000176DB" w:rsidP="00092F28">
            <w:r>
              <w:rPr>
                <w:rFonts w:hint="eastAsia"/>
              </w:rPr>
              <w:t>意思</w:t>
            </w:r>
          </w:p>
        </w:tc>
      </w:tr>
      <w:tr w:rsidR="000176DB" w14:paraId="106BCBD5" w14:textId="77777777" w:rsidTr="000176DB">
        <w:tc>
          <w:tcPr>
            <w:tcW w:w="1555" w:type="dxa"/>
          </w:tcPr>
          <w:p w14:paraId="6B22CA09" w14:textId="4A2A5177" w:rsidR="000176DB" w:rsidRDefault="000176DB" w:rsidP="00092F28">
            <w:r>
              <w:rPr>
                <w:rFonts w:hint="eastAsia"/>
              </w:rPr>
              <w:t>%</w:t>
            </w:r>
            <w:r>
              <w:t>d</w:t>
            </w:r>
          </w:p>
        </w:tc>
        <w:tc>
          <w:tcPr>
            <w:tcW w:w="6741" w:type="dxa"/>
          </w:tcPr>
          <w:p w14:paraId="30ADA3A5" w14:textId="0E148ED8" w:rsidR="000176DB" w:rsidRDefault="000176DB" w:rsidP="00092F28">
            <w:proofErr w:type="spellStart"/>
            <w:r>
              <w:rPr>
                <w:rFonts w:hint="eastAsia"/>
              </w:rPr>
              <w:t>a</w:t>
            </w:r>
            <w:r>
              <w:t>rgs</w:t>
            </w:r>
            <w:proofErr w:type="spellEnd"/>
            <w:r>
              <w:rPr>
                <w:rFonts w:hint="eastAsia"/>
              </w:rPr>
              <w:t>是整</w:t>
            </w:r>
            <w:proofErr w:type="gramStart"/>
            <w:r>
              <w:rPr>
                <w:rFonts w:hint="eastAsia"/>
              </w:rPr>
              <w:t>數</w:t>
            </w:r>
            <w:proofErr w:type="gramEnd"/>
            <w:r w:rsidR="00007622">
              <w:rPr>
                <w:rFonts w:hint="eastAsia"/>
              </w:rPr>
              <w:t>（十進制）</w:t>
            </w:r>
          </w:p>
        </w:tc>
      </w:tr>
      <w:tr w:rsidR="000176DB" w14:paraId="0FB8D459" w14:textId="77777777" w:rsidTr="000176DB">
        <w:tc>
          <w:tcPr>
            <w:tcW w:w="1555" w:type="dxa"/>
          </w:tcPr>
          <w:p w14:paraId="12776A85" w14:textId="7AB22E09" w:rsidR="000176DB" w:rsidRDefault="000176DB" w:rsidP="00092F28">
            <w:r>
              <w:rPr>
                <w:rFonts w:hint="eastAsia"/>
              </w:rPr>
              <w:t>%</w:t>
            </w:r>
            <w:r>
              <w:t>-8d</w:t>
            </w:r>
          </w:p>
        </w:tc>
        <w:tc>
          <w:tcPr>
            <w:tcW w:w="6741" w:type="dxa"/>
          </w:tcPr>
          <w:p w14:paraId="0A3E3661" w14:textId="311CAE92" w:rsidR="000176DB" w:rsidRDefault="000176DB" w:rsidP="00092F28">
            <w:proofErr w:type="spellStart"/>
            <w:r>
              <w:rPr>
                <w:rFonts w:hint="eastAsia"/>
              </w:rPr>
              <w:t>a</w:t>
            </w:r>
            <w:r>
              <w:t>rgs</w:t>
            </w:r>
            <w:proofErr w:type="spellEnd"/>
            <w:r>
              <w:rPr>
                <w:rFonts w:hint="eastAsia"/>
              </w:rPr>
              <w:t>是整</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8個字符，如果</w:t>
            </w:r>
            <w:proofErr w:type="spellStart"/>
            <w:r>
              <w:rPr>
                <w:rFonts w:hint="eastAsia"/>
              </w:rPr>
              <w:t>args</w:t>
            </w:r>
            <w:proofErr w:type="spellEnd"/>
            <w:r>
              <w:rPr>
                <w:rFonts w:hint="eastAsia"/>
              </w:rPr>
              <w:t>不超過8個字符，則在整個輸出寬度</w:t>
            </w:r>
            <w:proofErr w:type="gramStart"/>
            <w:r>
              <w:rPr>
                <w:rFonts w:hint="eastAsia"/>
              </w:rPr>
              <w:t>內</w:t>
            </w:r>
            <w:proofErr w:type="gramEnd"/>
            <w:r>
              <w:rPr>
                <w:rFonts w:hint="eastAsia"/>
              </w:rPr>
              <w:t>左</w:t>
            </w:r>
            <w:proofErr w:type="gramStart"/>
            <w:r>
              <w:rPr>
                <w:rFonts w:hint="eastAsia"/>
              </w:rPr>
              <w:t>對</w:t>
            </w:r>
            <w:proofErr w:type="gramEnd"/>
            <w:r>
              <w:rPr>
                <w:rFonts w:hint="eastAsia"/>
              </w:rPr>
              <w:t>齊</w:t>
            </w:r>
          </w:p>
        </w:tc>
      </w:tr>
      <w:tr w:rsidR="005D7834" w14:paraId="5BC457BD" w14:textId="77777777" w:rsidTr="0053616C">
        <w:tc>
          <w:tcPr>
            <w:tcW w:w="1555" w:type="dxa"/>
          </w:tcPr>
          <w:p w14:paraId="7E22C794" w14:textId="5771705C" w:rsidR="005D7834" w:rsidRDefault="005D7834" w:rsidP="0053616C">
            <w:r>
              <w:rPr>
                <w:rFonts w:hint="eastAsia"/>
              </w:rPr>
              <w:t>%</w:t>
            </w:r>
            <w:r>
              <w:t>6d</w:t>
            </w:r>
          </w:p>
        </w:tc>
        <w:tc>
          <w:tcPr>
            <w:tcW w:w="6741" w:type="dxa"/>
          </w:tcPr>
          <w:p w14:paraId="174F6437" w14:textId="5098A902" w:rsidR="005D7834" w:rsidRDefault="005D7834" w:rsidP="0053616C">
            <w:proofErr w:type="spellStart"/>
            <w:r>
              <w:rPr>
                <w:rFonts w:hint="eastAsia"/>
              </w:rPr>
              <w:t>a</w:t>
            </w:r>
            <w:r>
              <w:t>rgs</w:t>
            </w:r>
            <w:proofErr w:type="spellEnd"/>
            <w:r>
              <w:rPr>
                <w:rFonts w:hint="eastAsia"/>
              </w:rPr>
              <w:t>是整</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6個字符，如果</w:t>
            </w:r>
            <w:proofErr w:type="spellStart"/>
            <w:r>
              <w:rPr>
                <w:rFonts w:hint="eastAsia"/>
              </w:rPr>
              <w:t>args</w:t>
            </w:r>
            <w:proofErr w:type="spellEnd"/>
            <w:r>
              <w:rPr>
                <w:rFonts w:hint="eastAsia"/>
              </w:rPr>
              <w:t>不超過6個字符，則在整個輸出寬度</w:t>
            </w:r>
            <w:proofErr w:type="gramStart"/>
            <w:r>
              <w:rPr>
                <w:rFonts w:hint="eastAsia"/>
              </w:rPr>
              <w:t>內</w:t>
            </w:r>
            <w:proofErr w:type="gramEnd"/>
            <w:r>
              <w:rPr>
                <w:rFonts w:hint="eastAsia"/>
              </w:rPr>
              <w:t>右</w:t>
            </w:r>
            <w:proofErr w:type="gramStart"/>
            <w:r>
              <w:rPr>
                <w:rFonts w:hint="eastAsia"/>
              </w:rPr>
              <w:t>對</w:t>
            </w:r>
            <w:proofErr w:type="gramEnd"/>
            <w:r>
              <w:rPr>
                <w:rFonts w:hint="eastAsia"/>
              </w:rPr>
              <w:t>齊</w:t>
            </w:r>
          </w:p>
        </w:tc>
      </w:tr>
      <w:tr w:rsidR="000176DB" w14:paraId="5026D7F0" w14:textId="77777777" w:rsidTr="000176DB">
        <w:tc>
          <w:tcPr>
            <w:tcW w:w="1555" w:type="dxa"/>
          </w:tcPr>
          <w:p w14:paraId="40B71B25" w14:textId="3CDA3FBA" w:rsidR="000176DB" w:rsidRPr="005D7834" w:rsidRDefault="00F11919" w:rsidP="00092F28">
            <w:r>
              <w:rPr>
                <w:rFonts w:hint="eastAsia"/>
              </w:rPr>
              <w:t>%</w:t>
            </w:r>
            <w:r>
              <w:t>f</w:t>
            </w:r>
          </w:p>
        </w:tc>
        <w:tc>
          <w:tcPr>
            <w:tcW w:w="6741" w:type="dxa"/>
          </w:tcPr>
          <w:p w14:paraId="4B9938DA" w14:textId="4B583AD2" w:rsidR="000176DB" w:rsidRDefault="00F11919" w:rsidP="00092F28">
            <w:proofErr w:type="spellStart"/>
            <w:r>
              <w:rPr>
                <w:rFonts w:hint="eastAsia"/>
              </w:rPr>
              <w:t>a</w:t>
            </w:r>
            <w:r>
              <w:t>rgs</w:t>
            </w:r>
            <w:proofErr w:type="spellEnd"/>
            <w:r>
              <w:rPr>
                <w:rFonts w:hint="eastAsia"/>
              </w:rPr>
              <w:t>是浮點</w:t>
            </w:r>
            <w:proofErr w:type="gramStart"/>
            <w:r>
              <w:rPr>
                <w:rFonts w:hint="eastAsia"/>
              </w:rPr>
              <w:t>數</w:t>
            </w:r>
            <w:proofErr w:type="gramEnd"/>
          </w:p>
        </w:tc>
      </w:tr>
      <w:tr w:rsidR="00F11919" w14:paraId="5CC7729D" w14:textId="77777777" w:rsidTr="0053616C">
        <w:tc>
          <w:tcPr>
            <w:tcW w:w="1555" w:type="dxa"/>
          </w:tcPr>
          <w:p w14:paraId="013C811D" w14:textId="4D588B37" w:rsidR="00F11919" w:rsidRDefault="00F11919" w:rsidP="0053616C">
            <w:r>
              <w:rPr>
                <w:rFonts w:hint="eastAsia"/>
              </w:rPr>
              <w:t>%</w:t>
            </w:r>
            <w:r>
              <w:t>-9</w:t>
            </w:r>
            <w:r>
              <w:rPr>
                <w:rFonts w:hint="eastAsia"/>
              </w:rPr>
              <w:t>f</w:t>
            </w:r>
          </w:p>
        </w:tc>
        <w:tc>
          <w:tcPr>
            <w:tcW w:w="6741" w:type="dxa"/>
          </w:tcPr>
          <w:p w14:paraId="0931F66D" w14:textId="085D552A" w:rsidR="00F11919" w:rsidRDefault="00F11919" w:rsidP="0053616C">
            <w:proofErr w:type="spellStart"/>
            <w:r>
              <w:rPr>
                <w:rFonts w:hint="eastAsia"/>
              </w:rPr>
              <w:t>a</w:t>
            </w:r>
            <w:r>
              <w:t>rgs</w:t>
            </w:r>
            <w:proofErr w:type="spellEnd"/>
            <w:r>
              <w:rPr>
                <w:rFonts w:hint="eastAsia"/>
              </w:rPr>
              <w:t>是浮點</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9個字符，如果</w:t>
            </w:r>
            <w:proofErr w:type="spellStart"/>
            <w:r>
              <w:rPr>
                <w:rFonts w:hint="eastAsia"/>
              </w:rPr>
              <w:t>args</w:t>
            </w:r>
            <w:proofErr w:type="spellEnd"/>
            <w:r>
              <w:rPr>
                <w:rFonts w:hint="eastAsia"/>
              </w:rPr>
              <w:t>不超過9個字符，則在整個輸出寬度</w:t>
            </w:r>
            <w:proofErr w:type="gramStart"/>
            <w:r>
              <w:rPr>
                <w:rFonts w:hint="eastAsia"/>
              </w:rPr>
              <w:t>內</w:t>
            </w:r>
            <w:proofErr w:type="gramEnd"/>
            <w:r>
              <w:rPr>
                <w:rFonts w:hint="eastAsia"/>
              </w:rPr>
              <w:t>左</w:t>
            </w:r>
            <w:proofErr w:type="gramStart"/>
            <w:r>
              <w:rPr>
                <w:rFonts w:hint="eastAsia"/>
              </w:rPr>
              <w:t>對</w:t>
            </w:r>
            <w:proofErr w:type="gramEnd"/>
            <w:r>
              <w:rPr>
                <w:rFonts w:hint="eastAsia"/>
              </w:rPr>
              <w:t>齊</w:t>
            </w:r>
          </w:p>
        </w:tc>
      </w:tr>
      <w:tr w:rsidR="00F11919" w14:paraId="0ECD2D30" w14:textId="77777777" w:rsidTr="0053616C">
        <w:tc>
          <w:tcPr>
            <w:tcW w:w="1555" w:type="dxa"/>
          </w:tcPr>
          <w:p w14:paraId="245FC44D" w14:textId="13D1F1D1" w:rsidR="00F11919" w:rsidRDefault="00F11919" w:rsidP="0053616C">
            <w:r>
              <w:rPr>
                <w:rFonts w:hint="eastAsia"/>
              </w:rPr>
              <w:t>%</w:t>
            </w:r>
            <w:r>
              <w:t>-9.2</w:t>
            </w:r>
            <w:r>
              <w:rPr>
                <w:rFonts w:hint="eastAsia"/>
              </w:rPr>
              <w:t>f</w:t>
            </w:r>
          </w:p>
        </w:tc>
        <w:tc>
          <w:tcPr>
            <w:tcW w:w="6741" w:type="dxa"/>
          </w:tcPr>
          <w:p w14:paraId="08FA8BAD" w14:textId="315B79A9" w:rsidR="00F11919" w:rsidRDefault="00F11919" w:rsidP="0053616C">
            <w:r>
              <w:rPr>
                <w:rFonts w:hint="eastAsia"/>
              </w:rPr>
              <w:t>在上述特征的基礎上，</w:t>
            </w:r>
            <w:proofErr w:type="spellStart"/>
            <w:r>
              <w:rPr>
                <w:rFonts w:hint="eastAsia"/>
              </w:rPr>
              <w:t>a</w:t>
            </w:r>
            <w:r>
              <w:t>rgs</w:t>
            </w:r>
            <w:proofErr w:type="spellEnd"/>
            <w:r>
              <w:rPr>
                <w:rFonts w:hint="eastAsia"/>
              </w:rPr>
              <w:t>是精確到小</w:t>
            </w:r>
            <w:proofErr w:type="gramStart"/>
            <w:r>
              <w:rPr>
                <w:rFonts w:hint="eastAsia"/>
              </w:rPr>
              <w:t>數</w:t>
            </w:r>
            <w:proofErr w:type="gramEnd"/>
            <w:r>
              <w:rPr>
                <w:rFonts w:hint="eastAsia"/>
              </w:rPr>
              <w:t>點</w:t>
            </w:r>
            <w:proofErr w:type="gramStart"/>
            <w:r>
              <w:rPr>
                <w:rFonts w:hint="eastAsia"/>
              </w:rPr>
              <w:t>後</w:t>
            </w:r>
            <w:proofErr w:type="gramEnd"/>
            <w:r>
              <w:rPr>
                <w:rFonts w:hint="eastAsia"/>
              </w:rPr>
              <w:t>2位的浮點</w:t>
            </w:r>
            <w:proofErr w:type="gramStart"/>
            <w:r>
              <w:rPr>
                <w:rFonts w:hint="eastAsia"/>
              </w:rPr>
              <w:t>數</w:t>
            </w:r>
            <w:proofErr w:type="gramEnd"/>
          </w:p>
        </w:tc>
      </w:tr>
      <w:tr w:rsidR="000176DB" w14:paraId="7DC4470F" w14:textId="77777777" w:rsidTr="000176DB">
        <w:tc>
          <w:tcPr>
            <w:tcW w:w="1555" w:type="dxa"/>
          </w:tcPr>
          <w:p w14:paraId="7D36FCBB" w14:textId="27647481" w:rsidR="000176DB" w:rsidRPr="00F11919" w:rsidRDefault="00871932" w:rsidP="00092F28">
            <w:r>
              <w:rPr>
                <w:rFonts w:hint="eastAsia"/>
              </w:rPr>
              <w:t>%.</w:t>
            </w:r>
            <w:r>
              <w:t>2f</w:t>
            </w:r>
          </w:p>
        </w:tc>
        <w:tc>
          <w:tcPr>
            <w:tcW w:w="6741" w:type="dxa"/>
          </w:tcPr>
          <w:p w14:paraId="418A9D60" w14:textId="3E9FFA3B" w:rsidR="000176DB" w:rsidRDefault="00871932" w:rsidP="00092F28">
            <w:r>
              <w:rPr>
                <w:rFonts w:hint="eastAsia"/>
              </w:rPr>
              <w:t>不規定輸出寬度，右</w:t>
            </w:r>
            <w:proofErr w:type="gramStart"/>
            <w:r>
              <w:rPr>
                <w:rFonts w:hint="eastAsia"/>
              </w:rPr>
              <w:t>對</w:t>
            </w:r>
            <w:proofErr w:type="gramEnd"/>
            <w:r>
              <w:rPr>
                <w:rFonts w:hint="eastAsia"/>
              </w:rPr>
              <w:t>齊，浮點</w:t>
            </w:r>
            <w:proofErr w:type="gramStart"/>
            <w:r>
              <w:rPr>
                <w:rFonts w:hint="eastAsia"/>
              </w:rPr>
              <w:t>數</w:t>
            </w:r>
            <w:proofErr w:type="gramEnd"/>
            <w:r>
              <w:rPr>
                <w:rFonts w:hint="eastAsia"/>
              </w:rPr>
              <w:t>，精確到小</w:t>
            </w:r>
            <w:proofErr w:type="gramStart"/>
            <w:r>
              <w:rPr>
                <w:rFonts w:hint="eastAsia"/>
              </w:rPr>
              <w:t>數</w:t>
            </w:r>
            <w:proofErr w:type="gramEnd"/>
            <w:r>
              <w:rPr>
                <w:rFonts w:hint="eastAsia"/>
              </w:rPr>
              <w:t>點</w:t>
            </w:r>
            <w:proofErr w:type="gramStart"/>
            <w:r>
              <w:rPr>
                <w:rFonts w:hint="eastAsia"/>
              </w:rPr>
              <w:t>後</w:t>
            </w:r>
            <w:proofErr w:type="gramEnd"/>
            <w:r>
              <w:rPr>
                <w:rFonts w:hint="eastAsia"/>
              </w:rPr>
              <w:t>2位</w:t>
            </w:r>
          </w:p>
        </w:tc>
      </w:tr>
      <w:tr w:rsidR="00327FCB" w14:paraId="5F760AF8" w14:textId="77777777" w:rsidTr="000176DB">
        <w:tc>
          <w:tcPr>
            <w:tcW w:w="1555" w:type="dxa"/>
          </w:tcPr>
          <w:p w14:paraId="4181F2E4" w14:textId="561BAFF5" w:rsidR="00327FCB" w:rsidRDefault="00327FCB" w:rsidP="00092F28">
            <w:r>
              <w:rPr>
                <w:rFonts w:hint="eastAsia"/>
              </w:rPr>
              <w:t>%</w:t>
            </w:r>
            <w:r>
              <w:t>s</w:t>
            </w:r>
          </w:p>
        </w:tc>
        <w:tc>
          <w:tcPr>
            <w:tcW w:w="6741" w:type="dxa"/>
          </w:tcPr>
          <w:p w14:paraId="314FDA4A" w14:textId="2B907285" w:rsidR="00327FCB" w:rsidRDefault="00327FCB" w:rsidP="00092F28">
            <w:proofErr w:type="spellStart"/>
            <w:r>
              <w:rPr>
                <w:rFonts w:hint="eastAsia"/>
              </w:rPr>
              <w:t>a</w:t>
            </w:r>
            <w:r>
              <w:t>rgs</w:t>
            </w:r>
            <w:proofErr w:type="spellEnd"/>
            <w:r>
              <w:rPr>
                <w:rFonts w:hint="eastAsia"/>
              </w:rPr>
              <w:t>是string</w:t>
            </w:r>
          </w:p>
        </w:tc>
      </w:tr>
      <w:tr w:rsidR="00327FCB" w14:paraId="6171B11D" w14:textId="77777777" w:rsidTr="000176DB">
        <w:tc>
          <w:tcPr>
            <w:tcW w:w="1555" w:type="dxa"/>
          </w:tcPr>
          <w:p w14:paraId="0E188FFC" w14:textId="3BFAD83D" w:rsidR="00327FCB" w:rsidRDefault="00327FCB" w:rsidP="00092F28">
            <w:r>
              <w:rPr>
                <w:rFonts w:hint="eastAsia"/>
              </w:rPr>
              <w:t>%c</w:t>
            </w:r>
          </w:p>
        </w:tc>
        <w:tc>
          <w:tcPr>
            <w:tcW w:w="6741" w:type="dxa"/>
          </w:tcPr>
          <w:p w14:paraId="5F5881A0" w14:textId="7020ED99" w:rsidR="00327FCB" w:rsidRDefault="00327FCB" w:rsidP="00092F28">
            <w:proofErr w:type="spellStart"/>
            <w:r>
              <w:rPr>
                <w:rFonts w:hint="eastAsia"/>
              </w:rPr>
              <w:t>args</w:t>
            </w:r>
            <w:proofErr w:type="spellEnd"/>
            <w:r>
              <w:rPr>
                <w:rFonts w:hint="eastAsia"/>
              </w:rPr>
              <w:t>是char</w:t>
            </w:r>
          </w:p>
        </w:tc>
      </w:tr>
      <w:tr w:rsidR="00007622" w14:paraId="0837353C" w14:textId="77777777" w:rsidTr="000176DB">
        <w:tc>
          <w:tcPr>
            <w:tcW w:w="1555" w:type="dxa"/>
          </w:tcPr>
          <w:p w14:paraId="3E937DDB" w14:textId="234C45B7" w:rsidR="00007622" w:rsidRDefault="00007622" w:rsidP="00092F28">
            <w:r>
              <w:rPr>
                <w:rFonts w:hint="eastAsia"/>
              </w:rPr>
              <w:t>%b</w:t>
            </w:r>
          </w:p>
        </w:tc>
        <w:tc>
          <w:tcPr>
            <w:tcW w:w="6741" w:type="dxa"/>
          </w:tcPr>
          <w:p w14:paraId="3B50075C" w14:textId="77ED3554" w:rsidR="00007622" w:rsidRDefault="00007622" w:rsidP="00092F28">
            <w:proofErr w:type="spellStart"/>
            <w:r>
              <w:rPr>
                <w:rFonts w:hint="eastAsia"/>
              </w:rPr>
              <w:t>args</w:t>
            </w:r>
            <w:proofErr w:type="spellEnd"/>
            <w:r>
              <w:rPr>
                <w:rFonts w:hint="eastAsia"/>
              </w:rPr>
              <w:t>是布爾類型</w:t>
            </w:r>
          </w:p>
        </w:tc>
      </w:tr>
      <w:tr w:rsidR="008C0382" w14:paraId="7BA1EA16" w14:textId="77777777" w:rsidTr="000176DB">
        <w:tc>
          <w:tcPr>
            <w:tcW w:w="1555" w:type="dxa"/>
          </w:tcPr>
          <w:p w14:paraId="252421E7" w14:textId="677697BF" w:rsidR="008C0382" w:rsidRDefault="008C0382" w:rsidP="00092F28">
            <w:r>
              <w:rPr>
                <w:rFonts w:hint="eastAsia"/>
              </w:rPr>
              <w:t>%%</w:t>
            </w:r>
          </w:p>
        </w:tc>
        <w:tc>
          <w:tcPr>
            <w:tcW w:w="6741" w:type="dxa"/>
          </w:tcPr>
          <w:p w14:paraId="763573A1" w14:textId="7CEEEE9A" w:rsidR="008C0382" w:rsidRDefault="008C0382" w:rsidP="00092F28">
            <w:proofErr w:type="spellStart"/>
            <w:r>
              <w:rPr>
                <w:rFonts w:hint="eastAsia"/>
              </w:rPr>
              <w:t>args</w:t>
            </w:r>
            <w:proofErr w:type="spellEnd"/>
            <w:r>
              <w:rPr>
                <w:rFonts w:hint="eastAsia"/>
              </w:rPr>
              <w:t>是百分比</w:t>
            </w:r>
          </w:p>
        </w:tc>
      </w:tr>
      <w:tr w:rsidR="00554EA8" w14:paraId="624E0AEF" w14:textId="77777777" w:rsidTr="000176DB">
        <w:tc>
          <w:tcPr>
            <w:tcW w:w="1555" w:type="dxa"/>
          </w:tcPr>
          <w:p w14:paraId="762806A6" w14:textId="67A0E914" w:rsidR="00554EA8" w:rsidRDefault="00554EA8" w:rsidP="00092F28">
            <w:r>
              <w:rPr>
                <w:rFonts w:hint="eastAsia"/>
              </w:rPr>
              <w:t>%n</w:t>
            </w:r>
          </w:p>
        </w:tc>
        <w:tc>
          <w:tcPr>
            <w:tcW w:w="6741" w:type="dxa"/>
          </w:tcPr>
          <w:p w14:paraId="789409EF" w14:textId="75630ED3" w:rsidR="00554EA8" w:rsidRDefault="00554EA8" w:rsidP="00092F28">
            <w:r>
              <w:rPr>
                <w:rFonts w:hint="eastAsia"/>
              </w:rPr>
              <w:t>換行</w:t>
            </w:r>
            <w:r w:rsidR="009A18C4">
              <w:rPr>
                <w:rFonts w:hint="eastAsia"/>
              </w:rPr>
              <w:t>符</w:t>
            </w:r>
          </w:p>
        </w:tc>
      </w:tr>
      <w:tr w:rsidR="0072436A" w14:paraId="72D8BDA2" w14:textId="77777777" w:rsidTr="00D16BB7">
        <w:tc>
          <w:tcPr>
            <w:tcW w:w="8296" w:type="dxa"/>
            <w:gridSpan w:val="2"/>
          </w:tcPr>
          <w:p w14:paraId="538E679B" w14:textId="77777777" w:rsidR="0072436A" w:rsidRDefault="0072436A" w:rsidP="0072436A">
            <w:pPr>
              <w:pStyle w:val="ab"/>
              <w:numPr>
                <w:ilvl w:val="0"/>
                <w:numId w:val="43"/>
              </w:numPr>
              <w:ind w:firstLineChars="0"/>
            </w:pPr>
            <w:r>
              <w:rPr>
                <w:rFonts w:hint="eastAsia"/>
              </w:rPr>
              <w:t>同一行</w:t>
            </w:r>
            <w:proofErr w:type="gramStart"/>
            <w:r>
              <w:rPr>
                <w:rFonts w:hint="eastAsia"/>
              </w:rPr>
              <w:t>內</w:t>
            </w:r>
            <w:proofErr w:type="gramEnd"/>
            <w:r>
              <w:rPr>
                <w:rFonts w:hint="eastAsia"/>
              </w:rPr>
              <w:t>，輸出寬度之間有1個字符的間距</w:t>
            </w:r>
          </w:p>
          <w:p w14:paraId="60AD18B6" w14:textId="77777777" w:rsidR="0072436A" w:rsidRDefault="0072436A" w:rsidP="0072436A">
            <w:pPr>
              <w:pStyle w:val="ab"/>
              <w:numPr>
                <w:ilvl w:val="0"/>
                <w:numId w:val="43"/>
              </w:numPr>
              <w:ind w:firstLineChars="0"/>
            </w:pPr>
            <w:r>
              <w:rPr>
                <w:rFonts w:hint="eastAsia"/>
              </w:rPr>
              <w:t>同一行</w:t>
            </w:r>
            <w:proofErr w:type="gramStart"/>
            <w:r>
              <w:rPr>
                <w:rFonts w:hint="eastAsia"/>
              </w:rPr>
              <w:t>內</w:t>
            </w:r>
            <w:proofErr w:type="gramEnd"/>
            <w:r>
              <w:rPr>
                <w:rFonts w:hint="eastAsia"/>
              </w:rPr>
              <w:t>，可以寫多個</w:t>
            </w:r>
            <w:proofErr w:type="spellStart"/>
            <w:r>
              <w:rPr>
                <w:rFonts w:hint="eastAsia"/>
              </w:rPr>
              <w:t>args</w:t>
            </w:r>
            <w:proofErr w:type="spellEnd"/>
            <w:r w:rsidR="001B6457">
              <w:rPr>
                <w:rFonts w:hint="eastAsia"/>
              </w:rPr>
              <w:t>，要</w:t>
            </w:r>
            <w:proofErr w:type="gramStart"/>
            <w:r w:rsidR="001B6457">
              <w:rPr>
                <w:rFonts w:hint="eastAsia"/>
              </w:rPr>
              <w:t>為</w:t>
            </w:r>
            <w:proofErr w:type="gramEnd"/>
            <w:r w:rsidR="001B6457">
              <w:rPr>
                <w:rFonts w:hint="eastAsia"/>
              </w:rPr>
              <w:t>每個</w:t>
            </w:r>
            <w:proofErr w:type="spellStart"/>
            <w:r w:rsidR="001B6457">
              <w:rPr>
                <w:rFonts w:hint="eastAsia"/>
              </w:rPr>
              <w:t>arg</w:t>
            </w:r>
            <w:proofErr w:type="spellEnd"/>
            <w:r w:rsidR="001B6457">
              <w:rPr>
                <w:rFonts w:hint="eastAsia"/>
              </w:rPr>
              <w:t>規定相</w:t>
            </w:r>
            <w:proofErr w:type="gramStart"/>
            <w:r w:rsidR="001B6457">
              <w:rPr>
                <w:rFonts w:hint="eastAsia"/>
              </w:rPr>
              <w:t>應</w:t>
            </w:r>
            <w:proofErr w:type="gramEnd"/>
            <w:r w:rsidR="001B6457">
              <w:rPr>
                <w:rFonts w:hint="eastAsia"/>
              </w:rPr>
              <w:t>的format</w:t>
            </w:r>
          </w:p>
          <w:p w14:paraId="142BE40F" w14:textId="34A03C13" w:rsidR="006F2236" w:rsidRDefault="006F2236" w:rsidP="0072436A">
            <w:pPr>
              <w:pStyle w:val="ab"/>
              <w:numPr>
                <w:ilvl w:val="0"/>
                <w:numId w:val="43"/>
              </w:numPr>
              <w:ind w:firstLineChars="0"/>
            </w:pPr>
            <w:r>
              <w:rPr>
                <w:rFonts w:hint="eastAsia"/>
              </w:rPr>
              <w:t>如果</w:t>
            </w:r>
            <w:proofErr w:type="spellStart"/>
            <w:r>
              <w:rPr>
                <w:rFonts w:hint="eastAsia"/>
              </w:rPr>
              <w:t>args</w:t>
            </w:r>
            <w:proofErr w:type="spellEnd"/>
            <w:r>
              <w:rPr>
                <w:rFonts w:hint="eastAsia"/>
              </w:rPr>
              <w:t>寬度超過了字符寬度，則按</w:t>
            </w:r>
            <w:proofErr w:type="spellStart"/>
            <w:r>
              <w:rPr>
                <w:rFonts w:hint="eastAsia"/>
              </w:rPr>
              <w:t>args</w:t>
            </w:r>
            <w:proofErr w:type="spellEnd"/>
            <w:r>
              <w:rPr>
                <w:rFonts w:hint="eastAsia"/>
              </w:rPr>
              <w:t>寬度</w:t>
            </w:r>
            <w:proofErr w:type="gramStart"/>
            <w:r>
              <w:rPr>
                <w:rFonts w:hint="eastAsia"/>
              </w:rPr>
              <w:t>來</w:t>
            </w:r>
            <w:proofErr w:type="gramEnd"/>
            <w:r>
              <w:rPr>
                <w:rFonts w:hint="eastAsia"/>
              </w:rPr>
              <w:t>排列</w:t>
            </w:r>
          </w:p>
        </w:tc>
      </w:tr>
    </w:tbl>
    <w:p w14:paraId="24E74A2F" w14:textId="2993390C" w:rsidR="00445E86" w:rsidRDefault="00445E86" w:rsidP="00092F28"/>
    <w:p w14:paraId="10004972" w14:textId="12C45565" w:rsidR="00172E66" w:rsidRDefault="00172E66" w:rsidP="00092F28">
      <w:r>
        <w:rPr>
          <w:rFonts w:hint="eastAsia"/>
        </w:rPr>
        <w:t>上面的d和f可以換成s（</w:t>
      </w:r>
      <w:proofErr w:type="spellStart"/>
      <w:r>
        <w:rPr>
          <w:rFonts w:hint="eastAsia"/>
        </w:rPr>
        <w:t>args</w:t>
      </w:r>
      <w:proofErr w:type="spellEnd"/>
      <w:r>
        <w:rPr>
          <w:rFonts w:hint="eastAsia"/>
        </w:rPr>
        <w:t>是String）</w:t>
      </w:r>
    </w:p>
    <w:p w14:paraId="4627E079"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class</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TestPrintf</w:t>
      </w:r>
      <w:proofErr w:type="spellEnd"/>
      <w:r w:rsidRPr="00093A0A">
        <w:rPr>
          <w:rFonts w:ascii="Consolas" w:eastAsia="宋体" w:hAnsi="Consolas" w:cs="宋体"/>
          <w:color w:val="BBBBBB"/>
          <w:kern w:val="0"/>
          <w:szCs w:val="21"/>
        </w:rPr>
        <w:t xml:space="preserve"> {</w:t>
      </w:r>
    </w:p>
    <w:p w14:paraId="02DB6C82"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static</w:t>
      </w:r>
      <w:r w:rsidRPr="00093A0A">
        <w:rPr>
          <w:rFonts w:ascii="Consolas" w:eastAsia="宋体" w:hAnsi="Consolas" w:cs="宋体"/>
          <w:color w:val="BBBBBB"/>
          <w:kern w:val="0"/>
          <w:szCs w:val="21"/>
        </w:rPr>
        <w:t xml:space="preserve"> </w:t>
      </w:r>
      <w:r w:rsidRPr="00093A0A">
        <w:rPr>
          <w:rFonts w:ascii="Consolas" w:eastAsia="宋体" w:hAnsi="Consolas" w:cs="宋体"/>
          <w:color w:val="56B6C2"/>
          <w:kern w:val="0"/>
          <w:szCs w:val="21"/>
        </w:rPr>
        <w:t>void</w:t>
      </w:r>
      <w:r w:rsidRPr="00093A0A">
        <w:rPr>
          <w:rFonts w:ascii="Consolas" w:eastAsia="宋体" w:hAnsi="Consolas" w:cs="宋体"/>
          <w:color w:val="BBBBBB"/>
          <w:kern w:val="0"/>
          <w:szCs w:val="21"/>
        </w:rPr>
        <w:t xml:space="preserve"> </w:t>
      </w:r>
      <w:proofErr w:type="gramStart"/>
      <w:r w:rsidRPr="00093A0A">
        <w:rPr>
          <w:rFonts w:ascii="Consolas" w:eastAsia="宋体" w:hAnsi="Consolas" w:cs="宋体"/>
          <w:color w:val="98C379"/>
          <w:kern w:val="0"/>
          <w:szCs w:val="21"/>
        </w:rPr>
        <w:t>main</w:t>
      </w:r>
      <w:r w:rsidRPr="00093A0A">
        <w:rPr>
          <w:rFonts w:ascii="Consolas" w:eastAsia="宋体" w:hAnsi="Consolas" w:cs="宋体"/>
          <w:color w:val="BBBBBB"/>
          <w:kern w:val="0"/>
          <w:szCs w:val="21"/>
        </w:rPr>
        <w:t>(</w:t>
      </w:r>
      <w:proofErr w:type="gramEnd"/>
      <w:r w:rsidRPr="00093A0A">
        <w:rPr>
          <w:rFonts w:ascii="Consolas" w:eastAsia="宋体" w:hAnsi="Consolas" w:cs="宋体"/>
          <w:color w:val="56B6C2"/>
          <w:kern w:val="0"/>
          <w:szCs w:val="21"/>
        </w:rPr>
        <w:t>String</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i/>
          <w:iCs/>
          <w:color w:val="D19A66"/>
          <w:kern w:val="0"/>
          <w:szCs w:val="21"/>
        </w:rPr>
        <w:t>args</w:t>
      </w:r>
      <w:proofErr w:type="spellEnd"/>
      <w:r w:rsidRPr="00093A0A">
        <w:rPr>
          <w:rFonts w:ascii="Consolas" w:eastAsia="宋体" w:hAnsi="Consolas" w:cs="宋体"/>
          <w:color w:val="BBBBBB"/>
          <w:kern w:val="0"/>
          <w:szCs w:val="21"/>
        </w:rPr>
        <w:t>) {</w:t>
      </w:r>
    </w:p>
    <w:p w14:paraId="36DE75F1"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"%-5d %-3d %-3d %-3d %-3d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0F5F79AB"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5CCB5ACE" w14:textId="37909C4D" w:rsidR="00093A0A" w:rsidRPr="00093A0A" w:rsidRDefault="002D1DDC" w:rsidP="00093A0A">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sidR="00093A0A">
        <w:rPr>
          <w:rFonts w:ascii="Consolas" w:eastAsia="宋体" w:hAnsi="Consolas" w:cs="宋体" w:hint="eastAsia"/>
          <w:color w:val="BBBBBB"/>
          <w:kern w:val="0"/>
          <w:szCs w:val="21"/>
        </w:rPr>
        <w:t>：</w:t>
      </w:r>
      <w:r w:rsidR="00093A0A">
        <w:rPr>
          <w:rFonts w:ascii="Consolas" w:eastAsia="宋体" w:hAnsi="Consolas" w:cs="宋体"/>
          <w:noProof/>
          <w:color w:val="BBBBBB"/>
          <w:kern w:val="0"/>
          <w:szCs w:val="21"/>
        </w:rPr>
        <w:drawing>
          <wp:inline distT="0" distB="0" distL="0" distR="0" wp14:anchorId="6BCD4AF8" wp14:editId="0271C7C5">
            <wp:extent cx="1649095" cy="459740"/>
            <wp:effectExtent l="0" t="0" r="825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649095" cy="459740"/>
                    </a:xfrm>
                    <a:prstGeom prst="rect">
                      <a:avLst/>
                    </a:prstGeom>
                    <a:noFill/>
                    <a:ln>
                      <a:noFill/>
                    </a:ln>
                  </pic:spPr>
                </pic:pic>
              </a:graphicData>
            </a:graphic>
          </wp:inline>
        </w:drawing>
      </w:r>
      <w:r>
        <w:rPr>
          <w:rFonts w:ascii="Consolas" w:eastAsia="宋体" w:hAnsi="Consolas" w:cs="宋体" w:hint="eastAsia"/>
          <w:color w:val="BBBBBB"/>
          <w:kern w:val="0"/>
          <w:szCs w:val="21"/>
        </w:rPr>
        <w:t>（字符之間有間距）</w:t>
      </w:r>
    </w:p>
    <w:p w14:paraId="006767D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"%-1d %-1d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1A070570" w14:textId="13F3570B" w:rsidR="00093A0A" w:rsidRDefault="00093A0A" w:rsidP="00C60DDC">
      <w:pPr>
        <w:widowControl/>
        <w:shd w:val="clear" w:color="auto" w:fill="282C34"/>
        <w:spacing w:line="285" w:lineRule="atLeast"/>
        <w:ind w:firstLine="450"/>
        <w:jc w:val="left"/>
        <w:rPr>
          <w:rFonts w:ascii="Consolas" w:eastAsia="宋体" w:hAnsi="Consolas" w:cs="宋体"/>
          <w:color w:val="BBBBBB"/>
          <w:kern w:val="0"/>
          <w:szCs w:val="21"/>
        </w:rPr>
      </w:pP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116612FE" w14:textId="58212BFC" w:rsidR="00C60DDC" w:rsidRPr="00093A0A" w:rsidRDefault="00C60DDC" w:rsidP="00C60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Pr>
          <w:rFonts w:ascii="Consolas" w:eastAsia="宋体" w:hAnsi="Consolas" w:cs="宋体" w:hint="eastAsia"/>
          <w:noProof/>
          <w:color w:val="BBBBBB"/>
          <w:kern w:val="0"/>
          <w:szCs w:val="21"/>
        </w:rPr>
        <w:drawing>
          <wp:inline distT="0" distB="0" distL="0" distR="0" wp14:anchorId="3BC58893" wp14:editId="24CE7555">
            <wp:extent cx="1379855" cy="36449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379855" cy="364490"/>
                    </a:xfrm>
                    <a:prstGeom prst="rect">
                      <a:avLst/>
                    </a:prstGeom>
                    <a:noFill/>
                    <a:ln>
                      <a:noFill/>
                    </a:ln>
                  </pic:spPr>
                </pic:pic>
              </a:graphicData>
            </a:graphic>
          </wp:inline>
        </w:drawing>
      </w:r>
      <w:r>
        <w:rPr>
          <w:rFonts w:ascii="Consolas" w:eastAsia="宋体" w:hAnsi="Consolas" w:cs="宋体"/>
          <w:color w:val="BBBBBB"/>
          <w:kern w:val="0"/>
          <w:szCs w:val="21"/>
        </w:rPr>
        <w:t xml:space="preserve"> </w:t>
      </w:r>
      <w:r>
        <w:rPr>
          <w:rFonts w:ascii="Consolas" w:eastAsia="宋体" w:hAnsi="Consolas" w:cs="宋体" w:hint="eastAsia"/>
          <w:color w:val="BBBBBB"/>
          <w:kern w:val="0"/>
          <w:szCs w:val="21"/>
        </w:rPr>
        <w:t>（</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的字符寬度超過了</w:t>
      </w:r>
      <w:r>
        <w:rPr>
          <w:rFonts w:ascii="Consolas" w:eastAsia="宋体" w:hAnsi="Consolas" w:cs="宋体" w:hint="eastAsia"/>
          <w:color w:val="BBBBBB"/>
          <w:kern w:val="0"/>
          <w:szCs w:val="21"/>
        </w:rPr>
        <w:t>format</w:t>
      </w:r>
      <w:r>
        <w:rPr>
          <w:rFonts w:ascii="Consolas" w:eastAsia="宋体" w:hAnsi="Consolas" w:cs="宋体" w:hint="eastAsia"/>
          <w:color w:val="BBBBBB"/>
          <w:kern w:val="0"/>
          <w:szCs w:val="21"/>
        </w:rPr>
        <w:t>設置的寬度，按照</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的字符寬度排列）</w:t>
      </w:r>
    </w:p>
    <w:p w14:paraId="1A684FDD"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w:t>
      </w:r>
    </w:p>
    <w:p w14:paraId="2ECC9FA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w:t>
      </w:r>
    </w:p>
    <w:p w14:paraId="110CB3A6" w14:textId="77777777" w:rsidR="006C4A56" w:rsidRPr="00445E86" w:rsidRDefault="006C4A56" w:rsidP="00092F28"/>
    <w:sectPr w:rsidR="006C4A56" w:rsidRPr="00445E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11B093" w14:textId="77777777" w:rsidR="00A934BC" w:rsidRDefault="00A934BC" w:rsidP="00E236E5">
      <w:r>
        <w:separator/>
      </w:r>
    </w:p>
  </w:endnote>
  <w:endnote w:type="continuationSeparator" w:id="0">
    <w:p w14:paraId="4F312435" w14:textId="77777777" w:rsidR="00A934BC" w:rsidRDefault="00A934BC"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29B9A" w14:textId="77777777" w:rsidR="00A934BC" w:rsidRDefault="00A934BC" w:rsidP="00E236E5">
      <w:r>
        <w:separator/>
      </w:r>
    </w:p>
  </w:footnote>
  <w:footnote w:type="continuationSeparator" w:id="0">
    <w:p w14:paraId="677B9448" w14:textId="77777777" w:rsidR="00A934BC" w:rsidRDefault="00A934BC"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10.95pt;height:10.9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C77F20"/>
    <w:multiLevelType w:val="multilevel"/>
    <w:tmpl w:val="6E982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B516A4"/>
    <w:multiLevelType w:val="hybridMultilevel"/>
    <w:tmpl w:val="811EB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3F5D1A"/>
    <w:multiLevelType w:val="multilevel"/>
    <w:tmpl w:val="ED14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ACD04F9"/>
    <w:multiLevelType w:val="multilevel"/>
    <w:tmpl w:val="DCEC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EE2E9D"/>
    <w:multiLevelType w:val="hybridMultilevel"/>
    <w:tmpl w:val="D05AB3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23"/>
  </w:num>
  <w:num w:numId="3">
    <w:abstractNumId w:val="10"/>
  </w:num>
  <w:num w:numId="4">
    <w:abstractNumId w:val="1"/>
  </w:num>
  <w:num w:numId="5">
    <w:abstractNumId w:val="35"/>
  </w:num>
  <w:num w:numId="6">
    <w:abstractNumId w:val="15"/>
  </w:num>
  <w:num w:numId="7">
    <w:abstractNumId w:val="16"/>
  </w:num>
  <w:num w:numId="8">
    <w:abstractNumId w:val="8"/>
  </w:num>
  <w:num w:numId="9">
    <w:abstractNumId w:val="25"/>
  </w:num>
  <w:num w:numId="10">
    <w:abstractNumId w:val="31"/>
  </w:num>
  <w:num w:numId="11">
    <w:abstractNumId w:val="14"/>
  </w:num>
  <w:num w:numId="12">
    <w:abstractNumId w:val="37"/>
  </w:num>
  <w:num w:numId="13">
    <w:abstractNumId w:val="27"/>
  </w:num>
  <w:num w:numId="14">
    <w:abstractNumId w:val="0"/>
  </w:num>
  <w:num w:numId="15">
    <w:abstractNumId w:val="34"/>
  </w:num>
  <w:num w:numId="16">
    <w:abstractNumId w:val="19"/>
  </w:num>
  <w:num w:numId="17">
    <w:abstractNumId w:val="2"/>
  </w:num>
  <w:num w:numId="18">
    <w:abstractNumId w:val="32"/>
  </w:num>
  <w:num w:numId="19">
    <w:abstractNumId w:val="13"/>
  </w:num>
  <w:num w:numId="20">
    <w:abstractNumId w:val="42"/>
  </w:num>
  <w:num w:numId="21">
    <w:abstractNumId w:val="44"/>
  </w:num>
  <w:num w:numId="22">
    <w:abstractNumId w:val="38"/>
  </w:num>
  <w:num w:numId="23">
    <w:abstractNumId w:val="6"/>
  </w:num>
  <w:num w:numId="24">
    <w:abstractNumId w:val="3"/>
  </w:num>
  <w:num w:numId="25">
    <w:abstractNumId w:val="30"/>
  </w:num>
  <w:num w:numId="26">
    <w:abstractNumId w:val="45"/>
  </w:num>
  <w:num w:numId="27">
    <w:abstractNumId w:val="4"/>
  </w:num>
  <w:num w:numId="28">
    <w:abstractNumId w:val="11"/>
  </w:num>
  <w:num w:numId="29">
    <w:abstractNumId w:val="28"/>
  </w:num>
  <w:num w:numId="30">
    <w:abstractNumId w:val="5"/>
  </w:num>
  <w:num w:numId="31">
    <w:abstractNumId w:val="39"/>
  </w:num>
  <w:num w:numId="32">
    <w:abstractNumId w:val="29"/>
  </w:num>
  <w:num w:numId="33">
    <w:abstractNumId w:val="41"/>
  </w:num>
  <w:num w:numId="34">
    <w:abstractNumId w:val="7"/>
  </w:num>
  <w:num w:numId="35">
    <w:abstractNumId w:val="24"/>
  </w:num>
  <w:num w:numId="36">
    <w:abstractNumId w:val="12"/>
  </w:num>
  <w:num w:numId="37">
    <w:abstractNumId w:val="18"/>
  </w:num>
  <w:num w:numId="38">
    <w:abstractNumId w:val="33"/>
  </w:num>
  <w:num w:numId="39">
    <w:abstractNumId w:val="43"/>
  </w:num>
  <w:num w:numId="40">
    <w:abstractNumId w:val="17"/>
  </w:num>
  <w:num w:numId="41">
    <w:abstractNumId w:val="36"/>
  </w:num>
  <w:num w:numId="42">
    <w:abstractNumId w:val="40"/>
  </w:num>
  <w:num w:numId="43">
    <w:abstractNumId w:val="46"/>
  </w:num>
  <w:num w:numId="44">
    <w:abstractNumId w:val="26"/>
  </w:num>
  <w:num w:numId="45">
    <w:abstractNumId w:val="22"/>
  </w:num>
  <w:num w:numId="46">
    <w:abstractNumId w:val="20"/>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622"/>
    <w:rsid w:val="00007BB3"/>
    <w:rsid w:val="00011F02"/>
    <w:rsid w:val="000133F8"/>
    <w:rsid w:val="0001396C"/>
    <w:rsid w:val="0001520C"/>
    <w:rsid w:val="00017550"/>
    <w:rsid w:val="000176DB"/>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2F3"/>
    <w:rsid w:val="000479D6"/>
    <w:rsid w:val="00047D23"/>
    <w:rsid w:val="000530C7"/>
    <w:rsid w:val="00054432"/>
    <w:rsid w:val="00054470"/>
    <w:rsid w:val="000549E7"/>
    <w:rsid w:val="00054D74"/>
    <w:rsid w:val="00055844"/>
    <w:rsid w:val="00056144"/>
    <w:rsid w:val="00056363"/>
    <w:rsid w:val="00056A2E"/>
    <w:rsid w:val="00057980"/>
    <w:rsid w:val="00061E39"/>
    <w:rsid w:val="0006329D"/>
    <w:rsid w:val="00063A5D"/>
    <w:rsid w:val="00064334"/>
    <w:rsid w:val="00065732"/>
    <w:rsid w:val="000660DC"/>
    <w:rsid w:val="0007080B"/>
    <w:rsid w:val="000719BA"/>
    <w:rsid w:val="00072B51"/>
    <w:rsid w:val="0007420E"/>
    <w:rsid w:val="00075F66"/>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3A0A"/>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2E66"/>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457"/>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1FC4"/>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19D"/>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1DDC"/>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0B24"/>
    <w:rsid w:val="00321A18"/>
    <w:rsid w:val="00321A3C"/>
    <w:rsid w:val="00322DE1"/>
    <w:rsid w:val="00323EE5"/>
    <w:rsid w:val="00326F51"/>
    <w:rsid w:val="00327AAD"/>
    <w:rsid w:val="00327FCB"/>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4F42"/>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E3"/>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C64D7"/>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45E86"/>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77D09"/>
    <w:rsid w:val="00480E82"/>
    <w:rsid w:val="004812C7"/>
    <w:rsid w:val="00481ADD"/>
    <w:rsid w:val="00482396"/>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4EA8"/>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4F7A"/>
    <w:rsid w:val="005958B3"/>
    <w:rsid w:val="00596175"/>
    <w:rsid w:val="0059652A"/>
    <w:rsid w:val="00597EA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608"/>
    <w:rsid w:val="005C39F1"/>
    <w:rsid w:val="005C47E9"/>
    <w:rsid w:val="005C4CAF"/>
    <w:rsid w:val="005C4DED"/>
    <w:rsid w:val="005C64EE"/>
    <w:rsid w:val="005C6D05"/>
    <w:rsid w:val="005C6E24"/>
    <w:rsid w:val="005D0917"/>
    <w:rsid w:val="005D156E"/>
    <w:rsid w:val="005D2F97"/>
    <w:rsid w:val="005D570C"/>
    <w:rsid w:val="005D5C85"/>
    <w:rsid w:val="005D7834"/>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AB5"/>
    <w:rsid w:val="00600601"/>
    <w:rsid w:val="006043ED"/>
    <w:rsid w:val="00605B46"/>
    <w:rsid w:val="0060612D"/>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521E"/>
    <w:rsid w:val="00626A48"/>
    <w:rsid w:val="00627250"/>
    <w:rsid w:val="006276FD"/>
    <w:rsid w:val="006305F7"/>
    <w:rsid w:val="0063133C"/>
    <w:rsid w:val="0063171A"/>
    <w:rsid w:val="00633CEB"/>
    <w:rsid w:val="00634A8C"/>
    <w:rsid w:val="00635E20"/>
    <w:rsid w:val="006369C8"/>
    <w:rsid w:val="006372DC"/>
    <w:rsid w:val="00637E81"/>
    <w:rsid w:val="00640028"/>
    <w:rsid w:val="006406D6"/>
    <w:rsid w:val="006420A4"/>
    <w:rsid w:val="00643663"/>
    <w:rsid w:val="00644C89"/>
    <w:rsid w:val="006458E0"/>
    <w:rsid w:val="0065119C"/>
    <w:rsid w:val="006513EF"/>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15E"/>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A56"/>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2236"/>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436A"/>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32BA"/>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001"/>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00F"/>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932"/>
    <w:rsid w:val="00871CFC"/>
    <w:rsid w:val="00871DBA"/>
    <w:rsid w:val="008728E3"/>
    <w:rsid w:val="00872C8A"/>
    <w:rsid w:val="00873C67"/>
    <w:rsid w:val="00874DD4"/>
    <w:rsid w:val="008756B5"/>
    <w:rsid w:val="00875847"/>
    <w:rsid w:val="0087615B"/>
    <w:rsid w:val="00877C12"/>
    <w:rsid w:val="00880694"/>
    <w:rsid w:val="0088277C"/>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0C9D"/>
    <w:rsid w:val="008B1113"/>
    <w:rsid w:val="008B1261"/>
    <w:rsid w:val="008B233A"/>
    <w:rsid w:val="008B29A3"/>
    <w:rsid w:val="008B3839"/>
    <w:rsid w:val="008B4D83"/>
    <w:rsid w:val="008B51EA"/>
    <w:rsid w:val="008C0382"/>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90"/>
    <w:rsid w:val="008D4D46"/>
    <w:rsid w:val="008D5563"/>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2033"/>
    <w:rsid w:val="008F4C5F"/>
    <w:rsid w:val="008F5F69"/>
    <w:rsid w:val="008F60B5"/>
    <w:rsid w:val="008F7CAE"/>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679A1"/>
    <w:rsid w:val="009712D1"/>
    <w:rsid w:val="00973383"/>
    <w:rsid w:val="00973CFC"/>
    <w:rsid w:val="00975F05"/>
    <w:rsid w:val="0097672F"/>
    <w:rsid w:val="00982E06"/>
    <w:rsid w:val="00983729"/>
    <w:rsid w:val="00983E01"/>
    <w:rsid w:val="009903F8"/>
    <w:rsid w:val="00994B7F"/>
    <w:rsid w:val="009A18C4"/>
    <w:rsid w:val="009A1BF7"/>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0FE8"/>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5659"/>
    <w:rsid w:val="00A85A67"/>
    <w:rsid w:val="00A862C9"/>
    <w:rsid w:val="00A86900"/>
    <w:rsid w:val="00A86F90"/>
    <w:rsid w:val="00A90286"/>
    <w:rsid w:val="00A91B53"/>
    <w:rsid w:val="00A934BC"/>
    <w:rsid w:val="00A95AD0"/>
    <w:rsid w:val="00A95F2F"/>
    <w:rsid w:val="00A9701B"/>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0B84"/>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4D6"/>
    <w:rsid w:val="00B0250E"/>
    <w:rsid w:val="00B04036"/>
    <w:rsid w:val="00B041DF"/>
    <w:rsid w:val="00B046D5"/>
    <w:rsid w:val="00B049E4"/>
    <w:rsid w:val="00B04B00"/>
    <w:rsid w:val="00B04B0B"/>
    <w:rsid w:val="00B04D34"/>
    <w:rsid w:val="00B066A9"/>
    <w:rsid w:val="00B0724B"/>
    <w:rsid w:val="00B078DD"/>
    <w:rsid w:val="00B10017"/>
    <w:rsid w:val="00B12DF1"/>
    <w:rsid w:val="00B13060"/>
    <w:rsid w:val="00B13E58"/>
    <w:rsid w:val="00B1423A"/>
    <w:rsid w:val="00B16C44"/>
    <w:rsid w:val="00B17672"/>
    <w:rsid w:val="00B201AA"/>
    <w:rsid w:val="00B21D08"/>
    <w:rsid w:val="00B224C6"/>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56AFA"/>
    <w:rsid w:val="00B6049C"/>
    <w:rsid w:val="00B62BB8"/>
    <w:rsid w:val="00B62E7F"/>
    <w:rsid w:val="00B64146"/>
    <w:rsid w:val="00B64A84"/>
    <w:rsid w:val="00B64C5A"/>
    <w:rsid w:val="00B66376"/>
    <w:rsid w:val="00B67097"/>
    <w:rsid w:val="00B67AEC"/>
    <w:rsid w:val="00B70445"/>
    <w:rsid w:val="00B71266"/>
    <w:rsid w:val="00B724C0"/>
    <w:rsid w:val="00B72D29"/>
    <w:rsid w:val="00B74D9B"/>
    <w:rsid w:val="00B74F68"/>
    <w:rsid w:val="00B75DC3"/>
    <w:rsid w:val="00B7681D"/>
    <w:rsid w:val="00B76E6E"/>
    <w:rsid w:val="00B8020B"/>
    <w:rsid w:val="00B805C6"/>
    <w:rsid w:val="00B810B1"/>
    <w:rsid w:val="00B819D3"/>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C06"/>
    <w:rsid w:val="00BB5E5E"/>
    <w:rsid w:val="00BB6501"/>
    <w:rsid w:val="00BB76EF"/>
    <w:rsid w:val="00BB7CDE"/>
    <w:rsid w:val="00BC214C"/>
    <w:rsid w:val="00BC2B0C"/>
    <w:rsid w:val="00BC2D92"/>
    <w:rsid w:val="00BC3731"/>
    <w:rsid w:val="00BC40AC"/>
    <w:rsid w:val="00BC41E5"/>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DA1"/>
    <w:rsid w:val="00C07ED6"/>
    <w:rsid w:val="00C10425"/>
    <w:rsid w:val="00C11BA7"/>
    <w:rsid w:val="00C11F5F"/>
    <w:rsid w:val="00C12234"/>
    <w:rsid w:val="00C1295C"/>
    <w:rsid w:val="00C1307B"/>
    <w:rsid w:val="00C15FC8"/>
    <w:rsid w:val="00C1617B"/>
    <w:rsid w:val="00C1640F"/>
    <w:rsid w:val="00C1672D"/>
    <w:rsid w:val="00C167DF"/>
    <w:rsid w:val="00C20EC1"/>
    <w:rsid w:val="00C2108D"/>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2CC1"/>
    <w:rsid w:val="00C53158"/>
    <w:rsid w:val="00C55A0C"/>
    <w:rsid w:val="00C5610B"/>
    <w:rsid w:val="00C56D03"/>
    <w:rsid w:val="00C573C3"/>
    <w:rsid w:val="00C57640"/>
    <w:rsid w:val="00C57A9D"/>
    <w:rsid w:val="00C60DDC"/>
    <w:rsid w:val="00C61172"/>
    <w:rsid w:val="00C61788"/>
    <w:rsid w:val="00C61E79"/>
    <w:rsid w:val="00C62436"/>
    <w:rsid w:val="00C62A92"/>
    <w:rsid w:val="00C63523"/>
    <w:rsid w:val="00C639B7"/>
    <w:rsid w:val="00C63C3B"/>
    <w:rsid w:val="00C650B8"/>
    <w:rsid w:val="00C6556D"/>
    <w:rsid w:val="00C679B2"/>
    <w:rsid w:val="00C70F66"/>
    <w:rsid w:val="00C72B24"/>
    <w:rsid w:val="00C730A6"/>
    <w:rsid w:val="00C75366"/>
    <w:rsid w:val="00C75CB3"/>
    <w:rsid w:val="00C75F68"/>
    <w:rsid w:val="00C76185"/>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090E"/>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450"/>
    <w:rsid w:val="00CE490D"/>
    <w:rsid w:val="00CE492C"/>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63BB"/>
    <w:rsid w:val="00D164FF"/>
    <w:rsid w:val="00D205EB"/>
    <w:rsid w:val="00D20A8C"/>
    <w:rsid w:val="00D226FC"/>
    <w:rsid w:val="00D23555"/>
    <w:rsid w:val="00D2591D"/>
    <w:rsid w:val="00D269DD"/>
    <w:rsid w:val="00D2720B"/>
    <w:rsid w:val="00D273AE"/>
    <w:rsid w:val="00D31A6D"/>
    <w:rsid w:val="00D31DA9"/>
    <w:rsid w:val="00D32440"/>
    <w:rsid w:val="00D32D7C"/>
    <w:rsid w:val="00D4021C"/>
    <w:rsid w:val="00D409BF"/>
    <w:rsid w:val="00D41561"/>
    <w:rsid w:val="00D42A53"/>
    <w:rsid w:val="00D43974"/>
    <w:rsid w:val="00D43C03"/>
    <w:rsid w:val="00D445DC"/>
    <w:rsid w:val="00D44B9E"/>
    <w:rsid w:val="00D4503D"/>
    <w:rsid w:val="00D450E8"/>
    <w:rsid w:val="00D45709"/>
    <w:rsid w:val="00D45B3E"/>
    <w:rsid w:val="00D4693B"/>
    <w:rsid w:val="00D46A62"/>
    <w:rsid w:val="00D475C8"/>
    <w:rsid w:val="00D51D7C"/>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27B7"/>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0F8D"/>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3981"/>
    <w:rsid w:val="00DF4885"/>
    <w:rsid w:val="00DF572A"/>
    <w:rsid w:val="00DF5C02"/>
    <w:rsid w:val="00DF60AA"/>
    <w:rsid w:val="00E0005C"/>
    <w:rsid w:val="00E000A3"/>
    <w:rsid w:val="00E00450"/>
    <w:rsid w:val="00E00DB3"/>
    <w:rsid w:val="00E00EDD"/>
    <w:rsid w:val="00E01313"/>
    <w:rsid w:val="00E02A25"/>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5D3B"/>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1919"/>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201"/>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286"/>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 w:type="table" w:styleId="af">
    <w:name w:val="Table Grid"/>
    <w:basedOn w:val="a1"/>
    <w:uiPriority w:val="39"/>
    <w:rsid w:val="00017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D32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990">
      <w:bodyDiv w:val="1"/>
      <w:marLeft w:val="0"/>
      <w:marRight w:val="0"/>
      <w:marTop w:val="0"/>
      <w:marBottom w:val="0"/>
      <w:divBdr>
        <w:top w:val="none" w:sz="0" w:space="0" w:color="auto"/>
        <w:left w:val="none" w:sz="0" w:space="0" w:color="auto"/>
        <w:bottom w:val="none" w:sz="0" w:space="0" w:color="auto"/>
        <w:right w:val="none" w:sz="0" w:space="0" w:color="auto"/>
      </w:divBdr>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7382">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1">
      <w:bodyDiv w:val="1"/>
      <w:marLeft w:val="0"/>
      <w:marRight w:val="0"/>
      <w:marTop w:val="0"/>
      <w:marBottom w:val="0"/>
      <w:divBdr>
        <w:top w:val="none" w:sz="0" w:space="0" w:color="auto"/>
        <w:left w:val="none" w:sz="0" w:space="0" w:color="auto"/>
        <w:bottom w:val="none" w:sz="0" w:space="0" w:color="auto"/>
        <w:right w:val="none" w:sz="0" w:space="0" w:color="auto"/>
      </w:divBdr>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479">
      <w:bodyDiv w:val="1"/>
      <w:marLeft w:val="0"/>
      <w:marRight w:val="0"/>
      <w:marTop w:val="0"/>
      <w:marBottom w:val="0"/>
      <w:divBdr>
        <w:top w:val="none" w:sz="0" w:space="0" w:color="auto"/>
        <w:left w:val="none" w:sz="0" w:space="0" w:color="auto"/>
        <w:bottom w:val="none" w:sz="0" w:space="0" w:color="auto"/>
        <w:right w:val="none" w:sz="0" w:space="0" w:color="auto"/>
      </w:divBdr>
      <w:divsChild>
        <w:div w:id="955402824">
          <w:marLeft w:val="0"/>
          <w:marRight w:val="0"/>
          <w:marTop w:val="0"/>
          <w:marBottom w:val="0"/>
          <w:divBdr>
            <w:top w:val="none" w:sz="0" w:space="0" w:color="auto"/>
            <w:left w:val="none" w:sz="0" w:space="0" w:color="auto"/>
            <w:bottom w:val="none" w:sz="0" w:space="0" w:color="auto"/>
            <w:right w:val="none" w:sz="0" w:space="0" w:color="auto"/>
          </w:divBdr>
          <w:divsChild>
            <w:div w:id="167520686">
              <w:marLeft w:val="0"/>
              <w:marRight w:val="0"/>
              <w:marTop w:val="0"/>
              <w:marBottom w:val="0"/>
              <w:divBdr>
                <w:top w:val="none" w:sz="0" w:space="0" w:color="auto"/>
                <w:left w:val="none" w:sz="0" w:space="0" w:color="auto"/>
                <w:bottom w:val="none" w:sz="0" w:space="0" w:color="auto"/>
                <w:right w:val="none" w:sz="0" w:space="0" w:color="auto"/>
              </w:divBdr>
            </w:div>
            <w:div w:id="370961462">
              <w:marLeft w:val="0"/>
              <w:marRight w:val="0"/>
              <w:marTop w:val="0"/>
              <w:marBottom w:val="0"/>
              <w:divBdr>
                <w:top w:val="none" w:sz="0" w:space="0" w:color="auto"/>
                <w:left w:val="none" w:sz="0" w:space="0" w:color="auto"/>
                <w:bottom w:val="none" w:sz="0" w:space="0" w:color="auto"/>
                <w:right w:val="none" w:sz="0" w:space="0" w:color="auto"/>
              </w:divBdr>
            </w:div>
            <w:div w:id="2019503794">
              <w:marLeft w:val="0"/>
              <w:marRight w:val="0"/>
              <w:marTop w:val="0"/>
              <w:marBottom w:val="0"/>
              <w:divBdr>
                <w:top w:val="none" w:sz="0" w:space="0" w:color="auto"/>
                <w:left w:val="none" w:sz="0" w:space="0" w:color="auto"/>
                <w:bottom w:val="none" w:sz="0" w:space="0" w:color="auto"/>
                <w:right w:val="none" w:sz="0" w:space="0" w:color="auto"/>
              </w:divBdr>
            </w:div>
            <w:div w:id="1803881144">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469442596">
              <w:marLeft w:val="0"/>
              <w:marRight w:val="0"/>
              <w:marTop w:val="0"/>
              <w:marBottom w:val="0"/>
              <w:divBdr>
                <w:top w:val="none" w:sz="0" w:space="0" w:color="auto"/>
                <w:left w:val="none" w:sz="0" w:space="0" w:color="auto"/>
                <w:bottom w:val="none" w:sz="0" w:space="0" w:color="auto"/>
                <w:right w:val="none" w:sz="0" w:space="0" w:color="auto"/>
              </w:divBdr>
            </w:div>
            <w:div w:id="244344135">
              <w:marLeft w:val="0"/>
              <w:marRight w:val="0"/>
              <w:marTop w:val="0"/>
              <w:marBottom w:val="0"/>
              <w:divBdr>
                <w:top w:val="none" w:sz="0" w:space="0" w:color="auto"/>
                <w:left w:val="none" w:sz="0" w:space="0" w:color="auto"/>
                <w:bottom w:val="none" w:sz="0" w:space="0" w:color="auto"/>
                <w:right w:val="none" w:sz="0" w:space="0" w:color="auto"/>
              </w:divBdr>
            </w:div>
            <w:div w:id="365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72">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8678">
      <w:bodyDiv w:val="1"/>
      <w:marLeft w:val="0"/>
      <w:marRight w:val="0"/>
      <w:marTop w:val="0"/>
      <w:marBottom w:val="0"/>
      <w:divBdr>
        <w:top w:val="none" w:sz="0" w:space="0" w:color="auto"/>
        <w:left w:val="none" w:sz="0" w:space="0" w:color="auto"/>
        <w:bottom w:val="none" w:sz="0" w:space="0" w:color="auto"/>
        <w:right w:val="none" w:sz="0" w:space="0" w:color="auto"/>
      </w:divBdr>
      <w:divsChild>
        <w:div w:id="1458374968">
          <w:marLeft w:val="0"/>
          <w:marRight w:val="0"/>
          <w:marTop w:val="0"/>
          <w:marBottom w:val="0"/>
          <w:divBdr>
            <w:top w:val="none" w:sz="0" w:space="0" w:color="auto"/>
            <w:left w:val="none" w:sz="0" w:space="0" w:color="auto"/>
            <w:bottom w:val="none" w:sz="0" w:space="0" w:color="auto"/>
            <w:right w:val="none" w:sz="0" w:space="0" w:color="auto"/>
          </w:divBdr>
          <w:divsChild>
            <w:div w:id="4872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79362004">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04998271">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458">
      <w:bodyDiv w:val="1"/>
      <w:marLeft w:val="0"/>
      <w:marRight w:val="0"/>
      <w:marTop w:val="0"/>
      <w:marBottom w:val="0"/>
      <w:divBdr>
        <w:top w:val="none" w:sz="0" w:space="0" w:color="auto"/>
        <w:left w:val="none" w:sz="0" w:space="0" w:color="auto"/>
        <w:bottom w:val="none" w:sz="0" w:space="0" w:color="auto"/>
        <w:right w:val="none" w:sz="0" w:space="0" w:color="auto"/>
      </w:divBdr>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153">
      <w:bodyDiv w:val="1"/>
      <w:marLeft w:val="0"/>
      <w:marRight w:val="0"/>
      <w:marTop w:val="0"/>
      <w:marBottom w:val="0"/>
      <w:divBdr>
        <w:top w:val="none" w:sz="0" w:space="0" w:color="auto"/>
        <w:left w:val="none" w:sz="0" w:space="0" w:color="auto"/>
        <w:bottom w:val="none" w:sz="0" w:space="0" w:color="auto"/>
        <w:right w:val="none" w:sz="0" w:space="0" w:color="auto"/>
      </w:divBdr>
      <w:divsChild>
        <w:div w:id="1277903866">
          <w:marLeft w:val="0"/>
          <w:marRight w:val="0"/>
          <w:marTop w:val="0"/>
          <w:marBottom w:val="0"/>
          <w:divBdr>
            <w:top w:val="none" w:sz="0" w:space="0" w:color="auto"/>
            <w:left w:val="none" w:sz="0" w:space="0" w:color="auto"/>
            <w:bottom w:val="none" w:sz="0" w:space="0" w:color="auto"/>
            <w:right w:val="none" w:sz="0" w:space="0" w:color="auto"/>
          </w:divBdr>
          <w:divsChild>
            <w:div w:id="7273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hyperlink" Target="https://sp19.datastructur.es/materials/guides/style-guide.html" TargetMode="External"/><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6.png"/><Relationship Id="rId32" Type="http://schemas.openxmlformats.org/officeDocument/2006/relationships/image" Target="media/image25.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3.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7.png"/><Relationship Id="rId43" Type="http://schemas.openxmlformats.org/officeDocument/2006/relationships/image" Target="media/image36.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4.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8.png"/><Relationship Id="rId620" Type="http://schemas.openxmlformats.org/officeDocument/2006/relationships/image" Target="media/image611.png"/><Relationship Id="rId357" Type="http://schemas.openxmlformats.org/officeDocument/2006/relationships/image" Target="media/image348.png"/><Relationship Id="rId54" Type="http://schemas.openxmlformats.org/officeDocument/2006/relationships/image" Target="media/image47.png"/><Relationship Id="rId217" Type="http://schemas.openxmlformats.org/officeDocument/2006/relationships/image" Target="media/image208.png"/><Relationship Id="rId564" Type="http://schemas.openxmlformats.org/officeDocument/2006/relationships/image" Target="media/image555.png"/><Relationship Id="rId424" Type="http://schemas.openxmlformats.org/officeDocument/2006/relationships/image" Target="media/image415.png"/><Relationship Id="rId631" Type="http://schemas.openxmlformats.org/officeDocument/2006/relationships/image" Target="media/image622.png"/><Relationship Id="rId270" Type="http://schemas.openxmlformats.org/officeDocument/2006/relationships/image" Target="media/image261.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6.png"/><Relationship Id="rId228" Type="http://schemas.openxmlformats.org/officeDocument/2006/relationships/image" Target="media/image219.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2.png"/><Relationship Id="rId502" Type="http://schemas.openxmlformats.org/officeDocument/2006/relationships/image" Target="media/image493.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7.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80.png"/><Relationship Id="rId513" Type="http://schemas.openxmlformats.org/officeDocument/2006/relationships/image" Target="media/image504.png"/><Relationship Id="rId597" Type="http://schemas.openxmlformats.org/officeDocument/2006/relationships/image" Target="media/image588.png"/><Relationship Id="rId152" Type="http://schemas.openxmlformats.org/officeDocument/2006/relationships/image" Target="media/image143.png"/><Relationship Id="rId457" Type="http://schemas.openxmlformats.org/officeDocument/2006/relationships/image" Target="media/image448.png"/><Relationship Id="rId664" Type="http://schemas.openxmlformats.org/officeDocument/2006/relationships/image" Target="media/image655.png"/><Relationship Id="rId14" Type="http://schemas.openxmlformats.org/officeDocument/2006/relationships/image" Target="media/image7.png"/><Relationship Id="rId317" Type="http://schemas.openxmlformats.org/officeDocument/2006/relationships/image" Target="media/image308.png"/><Relationship Id="rId524" Type="http://schemas.openxmlformats.org/officeDocument/2006/relationships/image" Target="media/image515.png"/><Relationship Id="rId98" Type="http://schemas.openxmlformats.org/officeDocument/2006/relationships/image" Target="media/image91.png"/><Relationship Id="rId163" Type="http://schemas.openxmlformats.org/officeDocument/2006/relationships/image" Target="media/image154.png"/><Relationship Id="rId370" Type="http://schemas.openxmlformats.org/officeDocument/2006/relationships/image" Target="media/image361.png"/><Relationship Id="rId230" Type="http://schemas.openxmlformats.org/officeDocument/2006/relationships/image" Target="media/image221.png"/><Relationship Id="rId468" Type="http://schemas.openxmlformats.org/officeDocument/2006/relationships/image" Target="media/image459.png"/><Relationship Id="rId675" Type="http://schemas.openxmlformats.org/officeDocument/2006/relationships/image" Target="media/image662.png"/><Relationship Id="rId25" Type="http://schemas.openxmlformats.org/officeDocument/2006/relationships/image" Target="media/image18.png"/><Relationship Id="rId328" Type="http://schemas.openxmlformats.org/officeDocument/2006/relationships/image" Target="media/image319.png"/><Relationship Id="rId535" Type="http://schemas.openxmlformats.org/officeDocument/2006/relationships/image" Target="media/image526.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3.png"/><Relationship Id="rId241" Type="http://schemas.openxmlformats.org/officeDocument/2006/relationships/image" Target="media/image232.png"/><Relationship Id="rId479" Type="http://schemas.openxmlformats.org/officeDocument/2006/relationships/image" Target="media/image470.png"/><Relationship Id="rId36" Type="http://schemas.openxmlformats.org/officeDocument/2006/relationships/image" Target="media/image29.png"/><Relationship Id="rId339" Type="http://schemas.openxmlformats.org/officeDocument/2006/relationships/image" Target="media/image330.png"/><Relationship Id="rId546" Type="http://schemas.openxmlformats.org/officeDocument/2006/relationships/image" Target="media/image537.png"/><Relationship Id="rId101" Type="http://schemas.openxmlformats.org/officeDocument/2006/relationships/image" Target="media/image94.png"/><Relationship Id="rId185" Type="http://schemas.openxmlformats.org/officeDocument/2006/relationships/image" Target="media/image176.png"/><Relationship Id="rId406" Type="http://schemas.openxmlformats.org/officeDocument/2006/relationships/image" Target="media/image397.png"/><Relationship Id="rId392" Type="http://schemas.openxmlformats.org/officeDocument/2006/relationships/image" Target="media/image383.png"/><Relationship Id="rId613" Type="http://schemas.openxmlformats.org/officeDocument/2006/relationships/image" Target="media/image604.png"/><Relationship Id="rId252" Type="http://schemas.openxmlformats.org/officeDocument/2006/relationships/image" Target="media/image243.png"/><Relationship Id="rId47" Type="http://schemas.openxmlformats.org/officeDocument/2006/relationships/image" Target="media/image40.png"/><Relationship Id="rId112" Type="http://schemas.openxmlformats.org/officeDocument/2006/relationships/image" Target="media/image104.png"/><Relationship Id="rId557" Type="http://schemas.openxmlformats.org/officeDocument/2006/relationships/image" Target="media/image548.png"/><Relationship Id="rId196" Type="http://schemas.openxmlformats.org/officeDocument/2006/relationships/image" Target="media/image187.png"/><Relationship Id="rId417" Type="http://schemas.openxmlformats.org/officeDocument/2006/relationships/image" Target="media/image408.png"/><Relationship Id="rId624" Type="http://schemas.openxmlformats.org/officeDocument/2006/relationships/image" Target="media/image615.png"/><Relationship Id="rId263" Type="http://schemas.openxmlformats.org/officeDocument/2006/relationships/image" Target="media/image254.png"/><Relationship Id="rId470" Type="http://schemas.openxmlformats.org/officeDocument/2006/relationships/image" Target="media/image461.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59.png"/><Relationship Id="rId428" Type="http://schemas.openxmlformats.org/officeDocument/2006/relationships/image" Target="media/image419.png"/><Relationship Id="rId635" Type="http://schemas.openxmlformats.org/officeDocument/2006/relationships/image" Target="media/image626.png"/><Relationship Id="rId274" Type="http://schemas.openxmlformats.org/officeDocument/2006/relationships/image" Target="media/image265.png"/><Relationship Id="rId481" Type="http://schemas.openxmlformats.org/officeDocument/2006/relationships/image" Target="media/image472.png"/><Relationship Id="rId69" Type="http://schemas.openxmlformats.org/officeDocument/2006/relationships/image" Target="media/image62.png"/><Relationship Id="rId134" Type="http://schemas.openxmlformats.org/officeDocument/2006/relationships/image" Target="media/image125.png"/><Relationship Id="rId579" Type="http://schemas.openxmlformats.org/officeDocument/2006/relationships/image" Target="media/image570.png"/><Relationship Id="rId341" Type="http://schemas.openxmlformats.org/officeDocument/2006/relationships/image" Target="media/image332.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2.png"/><Relationship Id="rId285" Type="http://schemas.openxmlformats.org/officeDocument/2006/relationships/image" Target="media/image276.png"/><Relationship Id="rId506" Type="http://schemas.openxmlformats.org/officeDocument/2006/relationships/image" Target="media/image497.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6.png"/><Relationship Id="rId212" Type="http://schemas.openxmlformats.org/officeDocument/2006/relationships/image" Target="media/image203.png"/><Relationship Id="rId254" Type="http://schemas.openxmlformats.org/officeDocument/2006/relationships/image" Target="media/image245.png"/><Relationship Id="rId657" Type="http://schemas.openxmlformats.org/officeDocument/2006/relationships/image" Target="media/image648.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3.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1.png"/><Relationship Id="rId626" Type="http://schemas.openxmlformats.org/officeDocument/2006/relationships/image" Target="media/image617.png"/><Relationship Id="rId223" Type="http://schemas.openxmlformats.org/officeDocument/2006/relationships/image" Target="media/image214.png"/><Relationship Id="rId430" Type="http://schemas.openxmlformats.org/officeDocument/2006/relationships/image" Target="media/image421.png"/><Relationship Id="rId668" Type="http://schemas.openxmlformats.org/officeDocument/2006/relationships/image" Target="media/image659.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2.png"/><Relationship Id="rId71" Type="http://schemas.openxmlformats.org/officeDocument/2006/relationships/image" Target="media/image64.png"/><Relationship Id="rId234" Type="http://schemas.openxmlformats.org/officeDocument/2006/relationships/image" Target="media/image225.png"/><Relationship Id="rId637" Type="http://schemas.openxmlformats.org/officeDocument/2006/relationships/image" Target="media/image628.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40" Type="http://schemas.openxmlformats.org/officeDocument/2006/relationships/image" Target="media/image33.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41.png"/><Relationship Id="rId82" Type="http://schemas.openxmlformats.org/officeDocument/2006/relationships/image" Target="media/image75.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3.png"/><Relationship Id="rId606" Type="http://schemas.openxmlformats.org/officeDocument/2006/relationships/image" Target="media/image597.png"/><Relationship Id="rId648" Type="http://schemas.openxmlformats.org/officeDocument/2006/relationships/image" Target="media/image639.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8.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2.png"/><Relationship Id="rId617" Type="http://schemas.openxmlformats.org/officeDocument/2006/relationships/image" Target="media/image608.png"/><Relationship Id="rId659" Type="http://schemas.openxmlformats.org/officeDocument/2006/relationships/image" Target="media/image650.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10.png"/><Relationship Id="rId670" Type="http://schemas.openxmlformats.org/officeDocument/2006/relationships/image" Target="media/image661.png"/><Relationship Id="rId116" Type="http://schemas.openxmlformats.org/officeDocument/2006/relationships/image" Target="media/image108.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21.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6.png"/><Relationship Id="rId572" Type="http://schemas.openxmlformats.org/officeDocument/2006/relationships/image" Target="media/image563.png"/><Relationship Id="rId628" Type="http://schemas.openxmlformats.org/officeDocument/2006/relationships/image" Target="media/image619.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8.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2.png"/><Relationship Id="rId583" Type="http://schemas.openxmlformats.org/officeDocument/2006/relationships/image" Target="media/image574.png"/><Relationship Id="rId639" Type="http://schemas.openxmlformats.org/officeDocument/2006/relationships/image" Target="media/image630.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4.png"/><Relationship Id="rId485" Type="http://schemas.openxmlformats.org/officeDocument/2006/relationships/image" Target="media/image47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7.png"/><Relationship Id="rId661" Type="http://schemas.openxmlformats.org/officeDocument/2006/relationships/image" Target="media/image65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630" Type="http://schemas.openxmlformats.org/officeDocument/2006/relationships/image" Target="media/image621.png"/><Relationship Id="rId672" Type="http://schemas.openxmlformats.org/officeDocument/2006/relationships/hyperlink" Target="https://en.wikipedia.org/wiki/Javadoc" TargetMode="Externa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2.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6.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3.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3.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663" Type="http://schemas.openxmlformats.org/officeDocument/2006/relationships/image" Target="media/image65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4.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image" Target="media/image556.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2.png"/><Relationship Id="rId674" Type="http://schemas.openxmlformats.org/officeDocument/2006/relationships/hyperlink" Target="https://sp21.datastructur.es/materials/guides/style-guide.html" TargetMode="External"/><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1.png"/><Relationship Id="rId478" Type="http://schemas.openxmlformats.org/officeDocument/2006/relationships/image" Target="media/image469.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hyperlink" Target="https://javaranch.com/"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2.png"/><Relationship Id="rId489" Type="http://schemas.openxmlformats.org/officeDocument/2006/relationships/image" Target="media/image480.png"/><Relationship Id="rId654" Type="http://schemas.openxmlformats.org/officeDocument/2006/relationships/image" Target="media/image64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9.png"/><Relationship Id="rId220" Type="http://schemas.openxmlformats.org/officeDocument/2006/relationships/image" Target="media/image211.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jpe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3.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9.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9.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6.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667" Type="http://schemas.openxmlformats.org/officeDocument/2006/relationships/image" Target="media/image658.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docs.oracle.com/javase/8/docs/api/java/lang/Object.html" TargetMode="External"/><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678" Type="http://schemas.openxmlformats.org/officeDocument/2006/relationships/theme" Target="theme/theme1.xml"/><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4.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38.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1.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7.png"/><Relationship Id="rId658" Type="http://schemas.openxmlformats.org/officeDocument/2006/relationships/image" Target="media/image649.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4.png"/><Relationship Id="rId199" Type="http://schemas.openxmlformats.org/officeDocument/2006/relationships/image" Target="media/image190.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19" Type="http://schemas.openxmlformats.org/officeDocument/2006/relationships/image" Target="media/image12.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30" Type="http://schemas.openxmlformats.org/officeDocument/2006/relationships/image" Target="media/image23.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1.png"/><Relationship Id="rId72" Type="http://schemas.openxmlformats.org/officeDocument/2006/relationships/image" Target="media/image65.png"/><Relationship Id="rId375" Type="http://schemas.openxmlformats.org/officeDocument/2006/relationships/image" Target="media/image366.png"/><Relationship Id="rId582" Type="http://schemas.openxmlformats.org/officeDocument/2006/relationships/image" Target="media/image573.png"/><Relationship Id="rId638" Type="http://schemas.openxmlformats.org/officeDocument/2006/relationships/image" Target="media/image629.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hyperlink" Target="https://www.youtube.com/watch?v=OMaWI41pcxo&amp;list=PL8FaHk7qbOD7Ycy9QeJSPXVoTwAH52Rlw&amp;index=11" TargetMode="External"/><Relationship Id="rId313" Type="http://schemas.openxmlformats.org/officeDocument/2006/relationships/image" Target="media/image304.png"/><Relationship Id="rId495" Type="http://schemas.openxmlformats.org/officeDocument/2006/relationships/image" Target="media/image486.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63" Type="http://schemas.openxmlformats.org/officeDocument/2006/relationships/image" Target="media/image56.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4.png"/><Relationship Id="rId226" Type="http://schemas.openxmlformats.org/officeDocument/2006/relationships/image" Target="media/image217.png"/><Relationship Id="rId433" Type="http://schemas.openxmlformats.org/officeDocument/2006/relationships/image" Target="media/image424.png"/><Relationship Id="rId640" Type="http://schemas.openxmlformats.org/officeDocument/2006/relationships/image" Target="media/image631.png"/><Relationship Id="rId74" Type="http://schemas.openxmlformats.org/officeDocument/2006/relationships/image" Target="media/image67.png"/><Relationship Id="rId377" Type="http://schemas.openxmlformats.org/officeDocument/2006/relationships/image" Target="media/image368.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5.png"/><Relationship Id="rId651" Type="http://schemas.openxmlformats.org/officeDocument/2006/relationships/image" Target="media/image642.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8.png"/><Relationship Id="rId150" Type="http://schemas.openxmlformats.org/officeDocument/2006/relationships/image" Target="media/image141.png"/><Relationship Id="rId595" Type="http://schemas.openxmlformats.org/officeDocument/2006/relationships/image" Target="media/image586.png"/><Relationship Id="rId248" Type="http://schemas.openxmlformats.org/officeDocument/2006/relationships/image" Target="media/image239.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522" Type="http://schemas.openxmlformats.org/officeDocument/2006/relationships/image" Target="media/image513.png"/><Relationship Id="rId96" Type="http://schemas.openxmlformats.org/officeDocument/2006/relationships/image" Target="media/image89.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7.png"/><Relationship Id="rId673" Type="http://schemas.openxmlformats.org/officeDocument/2006/relationships/hyperlink" Target="https://goo.gl/wmhVPM" TargetMode="External"/><Relationship Id="rId23" Type="http://schemas.openxmlformats.org/officeDocument/2006/relationships/image" Target="media/image16.png"/><Relationship Id="rId119" Type="http://schemas.openxmlformats.org/officeDocument/2006/relationships/image" Target="media/image111.png"/><Relationship Id="rId326" Type="http://schemas.openxmlformats.org/officeDocument/2006/relationships/image" Target="media/image317.png"/><Relationship Id="rId533" Type="http://schemas.openxmlformats.org/officeDocument/2006/relationships/image" Target="media/image524.png"/><Relationship Id="rId172" Type="http://schemas.openxmlformats.org/officeDocument/2006/relationships/image" Target="media/image163.png"/><Relationship Id="rId477" Type="http://schemas.openxmlformats.org/officeDocument/2006/relationships/image" Target="media/image468.png"/><Relationship Id="rId600" Type="http://schemas.openxmlformats.org/officeDocument/2006/relationships/image" Target="media/image591.png"/><Relationship Id="rId337" Type="http://schemas.openxmlformats.org/officeDocument/2006/relationships/image" Target="media/image328.png"/><Relationship Id="rId34" Type="http://schemas.openxmlformats.org/officeDocument/2006/relationships/image" Target="media/image27.png"/><Relationship Id="rId544" Type="http://schemas.openxmlformats.org/officeDocument/2006/relationships/image" Target="media/image535.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602.png"/><Relationship Id="rId250" Type="http://schemas.openxmlformats.org/officeDocument/2006/relationships/image" Target="media/image241.png"/><Relationship Id="rId488" Type="http://schemas.openxmlformats.org/officeDocument/2006/relationships/image" Target="media/image479.png"/><Relationship Id="rId45" Type="http://schemas.openxmlformats.org/officeDocument/2006/relationships/image" Target="media/image38.png"/><Relationship Id="rId110" Type="http://schemas.openxmlformats.org/officeDocument/2006/relationships/image" Target="media/image102.png"/><Relationship Id="rId348" Type="http://schemas.openxmlformats.org/officeDocument/2006/relationships/image" Target="media/image339.png"/><Relationship Id="rId555" Type="http://schemas.openxmlformats.org/officeDocument/2006/relationships/image" Target="media/image546.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622" Type="http://schemas.openxmlformats.org/officeDocument/2006/relationships/image" Target="media/image613.png"/><Relationship Id="rId261" Type="http://schemas.openxmlformats.org/officeDocument/2006/relationships/image" Target="media/image252.png"/><Relationship Id="rId499" Type="http://schemas.openxmlformats.org/officeDocument/2006/relationships/image" Target="media/image490.png"/><Relationship Id="rId56" Type="http://schemas.openxmlformats.org/officeDocument/2006/relationships/image" Target="media/image49.png"/><Relationship Id="rId359" Type="http://schemas.openxmlformats.org/officeDocument/2006/relationships/image" Target="media/image350.png"/><Relationship Id="rId566" Type="http://schemas.openxmlformats.org/officeDocument/2006/relationships/image" Target="media/image557.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17.png"/><Relationship Id="rId633" Type="http://schemas.openxmlformats.org/officeDocument/2006/relationships/image" Target="media/image624.png"/><Relationship Id="rId67" Type="http://schemas.openxmlformats.org/officeDocument/2006/relationships/image" Target="media/image60.png"/><Relationship Id="rId272" Type="http://schemas.openxmlformats.org/officeDocument/2006/relationships/image" Target="media/image263.png"/><Relationship Id="rId577" Type="http://schemas.openxmlformats.org/officeDocument/2006/relationships/image" Target="media/image568.png"/><Relationship Id="rId132" Type="http://schemas.openxmlformats.org/officeDocument/2006/relationships/image" Target="media/image123.png"/><Relationship Id="rId437" Type="http://schemas.openxmlformats.org/officeDocument/2006/relationships/image" Target="media/image428.png"/><Relationship Id="rId644" Type="http://schemas.openxmlformats.org/officeDocument/2006/relationships/image" Target="media/image635.png"/><Relationship Id="rId283" Type="http://schemas.openxmlformats.org/officeDocument/2006/relationships/image" Target="media/image274.png"/><Relationship Id="rId490" Type="http://schemas.openxmlformats.org/officeDocument/2006/relationships/image" Target="media/image481.png"/><Relationship Id="rId504" Type="http://schemas.openxmlformats.org/officeDocument/2006/relationships/image" Target="media/image495.png"/><Relationship Id="rId78" Type="http://schemas.openxmlformats.org/officeDocument/2006/relationships/image" Target="media/image71.png"/><Relationship Id="rId143" Type="http://schemas.openxmlformats.org/officeDocument/2006/relationships/image" Target="media/image134.png"/><Relationship Id="rId350" Type="http://schemas.openxmlformats.org/officeDocument/2006/relationships/image" Target="media/image341.png"/><Relationship Id="rId588" Type="http://schemas.openxmlformats.org/officeDocument/2006/relationships/image" Target="media/image579.png"/><Relationship Id="rId9" Type="http://schemas.openxmlformats.org/officeDocument/2006/relationships/image" Target="media/image2.png"/><Relationship Id="rId210" Type="http://schemas.openxmlformats.org/officeDocument/2006/relationships/image" Target="media/image201.png"/><Relationship Id="rId448" Type="http://schemas.openxmlformats.org/officeDocument/2006/relationships/image" Target="media/image439.png"/><Relationship Id="rId655" Type="http://schemas.openxmlformats.org/officeDocument/2006/relationships/image" Target="media/image646.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6.png"/><Relationship Id="rId89" Type="http://schemas.openxmlformats.org/officeDocument/2006/relationships/image" Target="media/image82.png"/><Relationship Id="rId154" Type="http://schemas.openxmlformats.org/officeDocument/2006/relationships/image" Target="media/image145.png"/><Relationship Id="rId361" Type="http://schemas.openxmlformats.org/officeDocument/2006/relationships/image" Target="media/image352.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16" Type="http://schemas.openxmlformats.org/officeDocument/2006/relationships/image" Target="media/image9.png"/><Relationship Id="rId221" Type="http://schemas.openxmlformats.org/officeDocument/2006/relationships/image" Target="media/image212.png"/><Relationship Id="rId319" Type="http://schemas.openxmlformats.org/officeDocument/2006/relationships/image" Target="media/image310.png"/><Relationship Id="rId526" Type="http://schemas.openxmlformats.org/officeDocument/2006/relationships/image" Target="media/image517.png"/><Relationship Id="rId165" Type="http://schemas.openxmlformats.org/officeDocument/2006/relationships/image" Target="media/image156.png"/><Relationship Id="rId372" Type="http://schemas.openxmlformats.org/officeDocument/2006/relationships/image" Target="media/image363.png"/><Relationship Id="rId677" Type="http://schemas.openxmlformats.org/officeDocument/2006/relationships/fontTable" Target="fontTable.xml"/><Relationship Id="rId232" Type="http://schemas.openxmlformats.org/officeDocument/2006/relationships/image" Target="media/image223.png"/><Relationship Id="rId27" Type="http://schemas.openxmlformats.org/officeDocument/2006/relationships/image" Target="media/image20.png"/><Relationship Id="rId537" Type="http://schemas.openxmlformats.org/officeDocument/2006/relationships/image" Target="media/image528.png"/><Relationship Id="rId80" Type="http://schemas.openxmlformats.org/officeDocument/2006/relationships/image" Target="media/image73.png"/><Relationship Id="rId176" Type="http://schemas.openxmlformats.org/officeDocument/2006/relationships/image" Target="media/image167.png"/><Relationship Id="rId383" Type="http://schemas.openxmlformats.org/officeDocument/2006/relationships/image" Target="media/image374.png"/><Relationship Id="rId590" Type="http://schemas.openxmlformats.org/officeDocument/2006/relationships/image" Target="media/image581.png"/><Relationship Id="rId604" Type="http://schemas.openxmlformats.org/officeDocument/2006/relationships/image" Target="media/image595.png"/><Relationship Id="rId243" Type="http://schemas.openxmlformats.org/officeDocument/2006/relationships/image" Target="media/image234.png"/><Relationship Id="rId450" Type="http://schemas.openxmlformats.org/officeDocument/2006/relationships/image" Target="media/image4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79C8-5DFD-4BBF-9F50-A9C29E7F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18651</TotalTime>
  <Pages>260</Pages>
  <Words>29316</Words>
  <Characters>167103</Characters>
  <Application>Microsoft Office Word</Application>
  <DocSecurity>0</DocSecurity>
  <Lines>1392</Lines>
  <Paragraphs>392</Paragraphs>
  <ScaleCrop>false</ScaleCrop>
  <Company/>
  <LinksUpToDate>false</LinksUpToDate>
  <CharactersWithSpaces>196027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2025</cp:revision>
  <dcterms:created xsi:type="dcterms:W3CDTF">2021-07-28T09:01:00Z</dcterms:created>
  <dcterms:modified xsi:type="dcterms:W3CDTF">2022-02-26T07:33:00Z</dcterms:modified>
</cp:coreProperties>
</file>